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15" w:rsidRPr="00D86B05" w:rsidRDefault="001C2415" w:rsidP="00D86B05">
      <w:pPr>
        <w:rPr>
          <w:rFonts w:asciiTheme="majorHAnsi" w:hAnsiTheme="majorHAnsi"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NETEHN</w:t>
      </w:r>
      <w:r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ČKI</w:t>
      </w:r>
      <w:r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SAŽ</w:t>
      </w:r>
      <w:r w:rsidRPr="00D86B05">
        <w:rPr>
          <w:rFonts w:asciiTheme="majorHAnsi" w:hAnsiTheme="majorHAnsi" w:cs="Calibri"/>
          <w:b/>
          <w:color w:val="0E8F37"/>
          <w:spacing w:val="-3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b/>
          <w:color w:val="0E8F37"/>
          <w:spacing w:val="-2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K</w:t>
      </w:r>
    </w:p>
    <w:p w:rsidR="001C2415" w:rsidRPr="00D86B05" w:rsidRDefault="001C2415" w:rsidP="00D86B05">
      <w:pPr>
        <w:rPr>
          <w:rFonts w:asciiTheme="majorHAnsi" w:hAnsiTheme="majorHAnsi"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/>
          <w:sz w:val="24"/>
          <w:szCs w:val="24"/>
          <w:lang w:val="bs-Latn-BA"/>
        </w:rPr>
      </w:pPr>
    </w:p>
    <w:p w:rsidR="001C2415" w:rsidRPr="00D86B05" w:rsidRDefault="0034698B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4294967295" distB="4294967295" distL="114300" distR="114300" simplePos="0" relativeHeight="251654144" behindDoc="1" locked="0" layoutInCell="1" allowOverlap="1" wp14:anchorId="75EDB6D1" wp14:editId="3B8B79F2">
                <wp:simplePos x="0" y="0"/>
                <wp:positionH relativeFrom="page">
                  <wp:posOffset>896620</wp:posOffset>
                </wp:positionH>
                <wp:positionV relativeFrom="paragraph">
                  <wp:posOffset>187959</wp:posOffset>
                </wp:positionV>
                <wp:extent cx="5981700" cy="0"/>
                <wp:effectExtent l="0" t="0" r="19050" b="1905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0"/>
                          <a:chOff x="1412" y="296"/>
                          <a:chExt cx="9420" cy="0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1412" y="296"/>
                            <a:ext cx="9420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20"/>
                              <a:gd name="T2" fmla="+- 0 10831 1412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70.6pt;margin-top:14.8pt;width:471pt;height:0;z-index:-251662336;mso-wrap-distance-top:-3e-5mm;mso-wrap-distance-bottom:-3e-5mm;mso-position-horizontal-relative:page" coordorigin="1412,296" coordsize="9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">
                <v:shape id="Freeform 83" o:spid="_x0000_s1027" style="position:absolute;left:1412;top:296;width:9420;height:0;visibility:visible;mso-wrap-style:square;v-text-anchor:top" coordsize="9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nz8MA&#10;AADbAAAADwAAAGRycy9kb3ducmV2LnhtbESP3YrCMBSE7xd8h3AE79bUXqh0jbLoKiJe+PcAh+Zs&#10;W7Y5yTZRq09vBMHLYWa+YSaz1tTiQo2vLCsY9BMQxLnVFRcKTsfl5xiED8gaa8uk4EYeZtPOxwQz&#10;ba+8p8shFCJC2GeooAzBZVL6vCSDvm8dcfR+bWMwRNkUUjd4jXBTyzRJhtJgxXGhREfzkvK/w9ko&#10;2NrNbvvj7mY4cguSA71Kk/+VUr1u+/0FIlAb3uFXe60VjFN4fo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jnz8MAAADbAAAADwAAAAAAAAAAAAAAAACYAgAAZHJzL2Rv&#10;d25yZXYueG1sUEsFBgAAAAAEAAQA9QAAAIgDAAAAAA==&#10;" path="m,l9419,e" filled="f" strokeweight=".58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1C2415"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U</w:t>
      </w:r>
      <w:r w:rsidR="001C2415"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d</w:t>
      </w:r>
    </w:p>
    <w:p w:rsidR="001C2415" w:rsidRPr="00D86B05" w:rsidRDefault="001C2415" w:rsidP="00D86B05">
      <w:pPr>
        <w:rPr>
          <w:rFonts w:asciiTheme="majorHAnsi" w:hAnsiTheme="majorHAnsi"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 s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eš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 pr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cje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 </w:t>
      </w:r>
      <w:r w:rsidR="006627A7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uticaja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 </w:t>
      </w:r>
      <w:r w:rsidR="0004679A">
        <w:rPr>
          <w:rFonts w:asciiTheme="majorHAnsi" w:hAnsiTheme="majorHAnsi" w:cs="Calibri"/>
          <w:sz w:val="24"/>
          <w:szCs w:val="24"/>
          <w:lang w:val="bs-Latn-BA"/>
        </w:rPr>
        <w:t xml:space="preserve">životnu </w:t>
      </w:r>
      <w:r w:rsidR="006627A7" w:rsidRPr="00D86B05">
        <w:rPr>
          <w:rFonts w:asciiTheme="majorHAnsi" w:hAnsiTheme="majorHAnsi" w:cs="Calibri"/>
          <w:sz w:val="24"/>
          <w:szCs w:val="24"/>
          <w:lang w:val="bs-Latn-BA"/>
        </w:rPr>
        <w:t xml:space="preserve">sredinu </w:t>
      </w:r>
      <w:r w:rsidR="00CA3A72" w:rsidRPr="00D86B05">
        <w:rPr>
          <w:rFonts w:asciiTheme="majorHAnsi" w:hAnsiTheme="majorHAnsi" w:cs="Calibri"/>
          <w:sz w:val="24"/>
          <w:szCs w:val="24"/>
          <w:lang w:val="bs-Latn-BA"/>
        </w:rPr>
        <w:t>izrađena je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za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red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ž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eni </w:t>
      </w:r>
      <w:r w:rsidR="00CA3A72" w:rsidRPr="00D86B05">
        <w:rPr>
          <w:rFonts w:asciiTheme="majorHAnsi" w:hAnsiTheme="majorHAnsi" w:cs="Calibri"/>
          <w:sz w:val="24"/>
          <w:szCs w:val="24"/>
          <w:lang w:val="bs-Latn-BA"/>
        </w:rPr>
        <w:t xml:space="preserve">Interreg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 </w:t>
      </w:r>
      <w:r w:rsidR="009C3908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ram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prek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ič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6627A7" w:rsidRPr="00D86B05">
        <w:rPr>
          <w:rFonts w:asciiTheme="majorHAnsi" w:hAnsiTheme="majorHAnsi" w:cs="Calibri"/>
          <w:sz w:val="24"/>
          <w:szCs w:val="24"/>
          <w:lang w:val="bs-Latn-BA"/>
        </w:rPr>
        <w:t xml:space="preserve">saradnje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H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ats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k</w:t>
      </w:r>
      <w:r w:rsidR="00CA3A72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-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H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er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c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eg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na-Cr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2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0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1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4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-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2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0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2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0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 (u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aljem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ks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: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="006705BA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am</w:t>
      </w:r>
      <w:r w:rsidR="006705BA" w:rsidRPr="00D86B05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="0004679A">
        <w:rPr>
          <w:rFonts w:asciiTheme="majorHAnsi" w:hAnsiTheme="majorHAnsi" w:cs="Calibri"/>
          <w:sz w:val="24"/>
          <w:szCs w:val="24"/>
          <w:lang w:val="bs-Latn-BA"/>
        </w:rPr>
        <w:t>saradnje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)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čiji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04679A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="0004679A" w:rsidRPr="00D86B05">
        <w:rPr>
          <w:rFonts w:asciiTheme="majorHAnsi" w:hAnsiTheme="majorHAnsi" w:cs="Calibri"/>
          <w:sz w:val="24"/>
          <w:szCs w:val="24"/>
          <w:lang w:val="bs-Latn-BA"/>
        </w:rPr>
        <w:t xml:space="preserve">e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cilj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jača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je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cija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, 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7A6594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privrednog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  t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rij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-4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g 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4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ja 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ič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g 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čja 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đu 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H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ats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e, B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sne i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Her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c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eg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re.</w:t>
      </w:r>
    </w:p>
    <w:p w:rsidR="001C2415" w:rsidRPr="00D86B05" w:rsidRDefault="001C2415" w:rsidP="00D86B05">
      <w:pPr>
        <w:rPr>
          <w:rFonts w:asciiTheme="majorHAnsi" w:hAnsiTheme="majorHAnsi"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CA3A72" w:rsidRPr="00D86B05">
        <w:rPr>
          <w:rFonts w:asciiTheme="majorHAnsi" w:hAnsiTheme="majorHAnsi" w:cs="Calibri"/>
          <w:sz w:val="24"/>
          <w:szCs w:val="24"/>
          <w:lang w:val="bs-Latn-BA"/>
        </w:rPr>
        <w:t>obuhva</w:t>
      </w:r>
      <w:r w:rsidR="006627A7" w:rsidRPr="00D86B05">
        <w:rPr>
          <w:rFonts w:asciiTheme="majorHAnsi" w:hAnsiTheme="majorHAnsi" w:cs="Calibri"/>
          <w:sz w:val="24"/>
          <w:szCs w:val="24"/>
          <w:lang w:val="bs-Latn-BA"/>
        </w:rPr>
        <w:t>ta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1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2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žup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h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rvatsk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str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i,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1</w:t>
      </w:r>
      <w:r w:rsidR="00CA3A72" w:rsidRPr="00D86B05">
        <w:rPr>
          <w:rFonts w:asciiTheme="majorHAnsi" w:hAnsiTheme="majorHAnsi" w:cs="Calibri"/>
          <w:sz w:val="24"/>
          <w:szCs w:val="24"/>
          <w:lang w:val="bs-Latn-BA"/>
        </w:rPr>
        <w:t>09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6627A7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opština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istr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kt Brčko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strani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sne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i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H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ceg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="00217CE0" w:rsidRPr="00D86B05">
        <w:rPr>
          <w:rFonts w:asciiTheme="majorHAnsi" w:hAnsiTheme="majorHAnsi" w:cs="Calibri"/>
          <w:sz w:val="24"/>
          <w:szCs w:val="24"/>
          <w:lang w:val="bs-Latn-BA"/>
        </w:rPr>
        <w:t>,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1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0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6627A7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opština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e.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euk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upno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,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čje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buh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ć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o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mo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kri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8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7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.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4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5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3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,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9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5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2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>5</w:t>
      </w:r>
      <w:r w:rsidR="00D57527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.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5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8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7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.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8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36</w:t>
      </w:r>
      <w:r w:rsidR="0043700B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,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0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0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ov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ika.</w:t>
      </w:r>
    </w:p>
    <w:p w:rsidR="001C2415" w:rsidRPr="00D86B05" w:rsidRDefault="001C2415" w:rsidP="00D86B05">
      <w:pPr>
        <w:rPr>
          <w:rFonts w:asciiTheme="majorHAnsi" w:hAnsiTheme="majorHAnsi"/>
          <w:sz w:val="24"/>
          <w:szCs w:val="24"/>
          <w:lang w:val="bs-Latn-BA"/>
        </w:rPr>
      </w:pPr>
    </w:p>
    <w:p w:rsidR="001C2415" w:rsidRPr="00D86B05" w:rsidRDefault="00CA3A72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>k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upn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39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k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CC7FF4" w:rsidRPr="00D86B05">
        <w:rPr>
          <w:rFonts w:asciiTheme="majorHAnsi" w:hAnsiTheme="majorHAnsi" w:cs="Calibri"/>
          <w:spacing w:val="39"/>
          <w:sz w:val="24"/>
          <w:szCs w:val="24"/>
          <w:lang w:val="bs-Latn-BA"/>
        </w:rPr>
        <w:t xml:space="preserve"> EU budžet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programa je</w:t>
      </w:r>
      <w:r w:rsidRPr="00D86B05">
        <w:rPr>
          <w:rFonts w:asciiTheme="majorHAnsi" w:hAnsiTheme="majorHAnsi" w:cs="Calibri"/>
          <w:spacing w:val="38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5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7</w:t>
      </w:r>
      <w:r w:rsidR="00CC7FF4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>.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15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5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.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3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1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6</w:t>
      </w:r>
      <w:r w:rsidR="00EE3F08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CC7FF4"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="00CC7FF4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U</w:t>
      </w:r>
      <w:r w:rsidR="00CC7FF4"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="00CC7FF4" w:rsidRPr="00D86B05">
        <w:rPr>
          <w:rFonts w:asciiTheme="majorHAnsi" w:hAnsiTheme="majorHAnsi" w:cs="Calibri"/>
          <w:spacing w:val="39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39"/>
          <w:sz w:val="24"/>
          <w:szCs w:val="24"/>
          <w:lang w:val="bs-Latn-BA"/>
        </w:rPr>
        <w:t xml:space="preserve"> </w:t>
      </w:r>
      <w:r w:rsidR="00045FD4" w:rsidRPr="00D86B05">
        <w:rPr>
          <w:rFonts w:asciiTheme="majorHAnsi" w:hAnsiTheme="majorHAnsi" w:cs="Calibri"/>
          <w:spacing w:val="39"/>
          <w:sz w:val="24"/>
          <w:szCs w:val="24"/>
          <w:lang w:val="bs-Latn-BA"/>
        </w:rPr>
        <w:t xml:space="preserve">period 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2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0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14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-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2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0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20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.</w:t>
      </w:r>
      <w:r w:rsidR="001C2415" w:rsidRPr="00D86B05">
        <w:rPr>
          <w:rFonts w:asciiTheme="majorHAnsi" w:hAnsiTheme="majorHAnsi" w:cs="Calibri"/>
          <w:spacing w:val="36"/>
          <w:sz w:val="24"/>
          <w:szCs w:val="24"/>
          <w:lang w:val="bs-Latn-BA"/>
        </w:rPr>
        <w:t xml:space="preserve"> </w:t>
      </w:r>
      <w:r w:rsidR="00BB3E46" w:rsidRPr="00D86B05">
        <w:rPr>
          <w:rFonts w:asciiTheme="majorHAnsi" w:hAnsiTheme="majorHAnsi" w:cs="Calibri"/>
          <w:sz w:val="24"/>
          <w:szCs w:val="24"/>
          <w:lang w:val="bs-Latn-BA"/>
        </w:rPr>
        <w:t xml:space="preserve">Unutar gore navedenog </w:t>
      </w:r>
      <w:r w:rsidR="0043700B" w:rsidRPr="00D86B05">
        <w:rPr>
          <w:rFonts w:asciiTheme="majorHAnsi" w:hAnsiTheme="majorHAnsi" w:cs="Calibri"/>
          <w:sz w:val="24"/>
          <w:szCs w:val="24"/>
          <w:lang w:val="bs-Latn-BA"/>
        </w:rPr>
        <w:t>budžeta i teritorije</w:t>
      </w:r>
      <w:r w:rsidR="00BB3E46" w:rsidRPr="00D86B05">
        <w:rPr>
          <w:rFonts w:asciiTheme="majorHAnsi" w:hAnsiTheme="majorHAnsi" w:cs="Calibri"/>
          <w:sz w:val="24"/>
          <w:szCs w:val="24"/>
          <w:lang w:val="bs-Latn-BA"/>
        </w:rPr>
        <w:t xml:space="preserve">, </w:t>
      </w:r>
      <w:r w:rsidR="0043700B" w:rsidRPr="00D86B05">
        <w:rPr>
          <w:rFonts w:asciiTheme="majorHAnsi" w:hAnsiTheme="majorHAnsi" w:cs="Calibri"/>
          <w:position w:val="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pacing w:val="-3"/>
          <w:position w:val="1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pacing w:val="1"/>
          <w:position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-1"/>
          <w:position w:val="1"/>
          <w:sz w:val="24"/>
          <w:szCs w:val="24"/>
          <w:lang w:val="bs-Latn-BA"/>
        </w:rPr>
        <w:t>g</w:t>
      </w:r>
      <w:r w:rsidR="001C2415" w:rsidRPr="00D86B05">
        <w:rPr>
          <w:rFonts w:asciiTheme="majorHAnsi" w:hAnsiTheme="majorHAnsi" w:cs="Calibri"/>
          <w:position w:val="1"/>
          <w:sz w:val="24"/>
          <w:szCs w:val="24"/>
          <w:lang w:val="bs-Latn-BA"/>
        </w:rPr>
        <w:t>ram</w:t>
      </w:r>
      <w:r w:rsidR="001C2415" w:rsidRPr="00D86B05">
        <w:rPr>
          <w:rFonts w:asciiTheme="majorHAnsi" w:hAnsiTheme="majorHAnsi" w:cs="Calibri"/>
          <w:spacing w:val="-1"/>
          <w:position w:val="1"/>
          <w:sz w:val="24"/>
          <w:szCs w:val="24"/>
          <w:lang w:val="bs-Latn-BA"/>
        </w:rPr>
        <w:t xml:space="preserve"> </w:t>
      </w:r>
      <w:r w:rsidR="00045FD4" w:rsidRPr="00D86B05">
        <w:rPr>
          <w:rFonts w:asciiTheme="majorHAnsi" w:hAnsiTheme="majorHAnsi" w:cs="Calibri"/>
          <w:spacing w:val="1"/>
          <w:position w:val="1"/>
          <w:sz w:val="24"/>
          <w:szCs w:val="24"/>
          <w:lang w:val="bs-Latn-BA"/>
        </w:rPr>
        <w:t xml:space="preserve">saradnje </w:t>
      </w:r>
      <w:r w:rsidR="00896CBA">
        <w:rPr>
          <w:rFonts w:asciiTheme="majorHAnsi" w:hAnsiTheme="majorHAnsi" w:cs="Calibri"/>
          <w:spacing w:val="-1"/>
          <w:position w:val="1"/>
          <w:sz w:val="24"/>
          <w:szCs w:val="24"/>
          <w:lang w:val="bs-Latn-BA"/>
        </w:rPr>
        <w:t>fokusira</w:t>
      </w:r>
      <w:r w:rsidR="00BB3E46" w:rsidRPr="00D86B05">
        <w:rPr>
          <w:rFonts w:asciiTheme="majorHAnsi" w:hAnsiTheme="majorHAnsi" w:cs="Calibri"/>
          <w:position w:val="1"/>
          <w:sz w:val="24"/>
          <w:szCs w:val="24"/>
          <w:lang w:val="bs-Latn-BA"/>
        </w:rPr>
        <w:t xml:space="preserve"> </w:t>
      </w:r>
      <w:r w:rsidR="00896CBA">
        <w:rPr>
          <w:rFonts w:asciiTheme="majorHAnsi" w:hAnsiTheme="majorHAnsi" w:cs="Calibri"/>
          <w:spacing w:val="-2"/>
          <w:position w:val="1"/>
          <w:sz w:val="24"/>
          <w:szCs w:val="24"/>
          <w:lang w:val="bs-Latn-BA"/>
        </w:rPr>
        <w:t>s</w:t>
      </w:r>
      <w:r w:rsidR="001C2415" w:rsidRPr="00D86B05">
        <w:rPr>
          <w:rFonts w:asciiTheme="majorHAnsi" w:hAnsiTheme="majorHAnsi" w:cs="Calibri"/>
          <w:position w:val="1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pacing w:val="1"/>
          <w:position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position w:val="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position w:val="1"/>
          <w:sz w:val="24"/>
          <w:szCs w:val="24"/>
          <w:lang w:val="bs-Latn-BA"/>
        </w:rPr>
        <w:t xml:space="preserve">a </w:t>
      </w:r>
      <w:r w:rsidR="001C2415" w:rsidRPr="00D86B05">
        <w:rPr>
          <w:rFonts w:asciiTheme="majorHAnsi" w:hAnsiTheme="majorHAnsi" w:cs="Calibri"/>
          <w:spacing w:val="-2"/>
          <w:position w:val="1"/>
          <w:sz w:val="24"/>
          <w:szCs w:val="24"/>
          <w:lang w:val="bs-Latn-BA"/>
        </w:rPr>
        <w:t>č</w:t>
      </w:r>
      <w:r w:rsidR="001C2415" w:rsidRPr="00D86B05">
        <w:rPr>
          <w:rFonts w:asciiTheme="majorHAnsi" w:hAnsiTheme="majorHAnsi" w:cs="Calibri"/>
          <w:position w:val="1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pacing w:val="1"/>
          <w:position w:val="1"/>
          <w:sz w:val="24"/>
          <w:szCs w:val="24"/>
          <w:lang w:val="bs-Latn-BA"/>
        </w:rPr>
        <w:t>t</w:t>
      </w:r>
      <w:r w:rsidR="001C2415" w:rsidRPr="00D86B05">
        <w:rPr>
          <w:rFonts w:asciiTheme="majorHAnsi" w:hAnsiTheme="majorHAnsi" w:cs="Calibri"/>
          <w:position w:val="1"/>
          <w:sz w:val="24"/>
          <w:szCs w:val="24"/>
          <w:lang w:val="bs-Latn-BA"/>
        </w:rPr>
        <w:t>iri</w:t>
      </w:r>
      <w:r w:rsidR="001C2415" w:rsidRPr="00D86B05">
        <w:rPr>
          <w:rFonts w:asciiTheme="majorHAnsi" w:hAnsiTheme="majorHAnsi" w:cs="Calibri"/>
          <w:spacing w:val="-1"/>
          <w:position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3"/>
          <w:position w:val="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position w:val="1"/>
          <w:sz w:val="24"/>
          <w:szCs w:val="24"/>
          <w:lang w:val="bs-Latn-BA"/>
        </w:rPr>
        <w:t>riorit</w:t>
      </w:r>
      <w:r w:rsidR="001C2415" w:rsidRPr="00D86B05">
        <w:rPr>
          <w:rFonts w:asciiTheme="majorHAnsi" w:hAnsiTheme="majorHAnsi" w:cs="Calibri"/>
          <w:spacing w:val="-2"/>
          <w:position w:val="1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position w:val="1"/>
          <w:sz w:val="24"/>
          <w:szCs w:val="24"/>
          <w:lang w:val="bs-Latn-BA"/>
        </w:rPr>
        <w:t>tne</w:t>
      </w:r>
      <w:r w:rsidR="001C2415" w:rsidRPr="00D86B05">
        <w:rPr>
          <w:rFonts w:asciiTheme="majorHAnsi" w:hAnsiTheme="majorHAnsi" w:cs="Calibri"/>
          <w:spacing w:val="-2"/>
          <w:position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1"/>
          <w:position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position w:val="1"/>
          <w:sz w:val="24"/>
          <w:szCs w:val="24"/>
          <w:lang w:val="bs-Latn-BA"/>
        </w:rPr>
        <w:t>s</w:t>
      </w:r>
      <w:r w:rsidR="00045FD4" w:rsidRPr="00D86B05">
        <w:rPr>
          <w:rFonts w:asciiTheme="majorHAnsi" w:hAnsiTheme="majorHAnsi" w:cs="Calibri"/>
          <w:spacing w:val="4"/>
          <w:position w:val="1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position w:val="1"/>
          <w:sz w:val="24"/>
          <w:szCs w:val="24"/>
          <w:lang w:val="bs-Latn-BA"/>
        </w:rPr>
        <w:t>:</w:t>
      </w:r>
    </w:p>
    <w:p w:rsidR="001C2415" w:rsidRPr="00D86B05" w:rsidRDefault="001C2415" w:rsidP="00D86B05">
      <w:pPr>
        <w:rPr>
          <w:rFonts w:asciiTheme="majorHAnsi" w:hAnsiTheme="majorHAnsi"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ri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b/>
          <w:color w:val="00AF50"/>
          <w:spacing w:val="-2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tet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b/>
          <w:color w:val="00AF50"/>
          <w:spacing w:val="3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s</w:t>
      </w:r>
      <w:r w:rsidR="00045FD4"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b/>
          <w:color w:val="00AF50"/>
          <w:spacing w:val="35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1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:</w:t>
      </w:r>
      <w:r w:rsidRPr="00D86B05">
        <w:rPr>
          <w:rFonts w:asciiTheme="majorHAnsi" w:hAnsiTheme="majorHAnsi" w:cs="Calibri"/>
          <w:b/>
          <w:color w:val="00AF50"/>
          <w:spacing w:val="35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Ja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č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an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b/>
          <w:color w:val="00AF50"/>
          <w:spacing w:val="34"/>
          <w:sz w:val="24"/>
          <w:szCs w:val="24"/>
          <w:lang w:val="bs-Latn-BA"/>
        </w:rPr>
        <w:t xml:space="preserve"> </w:t>
      </w:r>
      <w:r w:rsidR="00C04A5C"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kvalitet</w:t>
      </w:r>
      <w:r w:rsidR="00045FD4"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a</w:t>
      </w:r>
      <w:r w:rsidR="00C04A5C"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 xml:space="preserve"> usluga u 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s</w:t>
      </w:r>
      <w:r w:rsidR="00C04A5C"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ektoru</w:t>
      </w:r>
      <w:r w:rsidRPr="00D86B05">
        <w:rPr>
          <w:rFonts w:asciiTheme="majorHAnsi" w:hAnsiTheme="majorHAnsi" w:cs="Calibri"/>
          <w:b/>
          <w:color w:val="00AF50"/>
          <w:spacing w:val="3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b/>
          <w:color w:val="00AF50"/>
          <w:spacing w:val="-4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no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b/>
          <w:color w:val="00AF50"/>
          <w:spacing w:val="35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b/>
          <w:color w:val="00AF50"/>
          <w:spacing w:val="-4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b/>
          <w:color w:val="00AF50"/>
          <w:spacing w:val="-2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b/>
          <w:color w:val="00AF50"/>
          <w:spacing w:val="3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b/>
          <w:color w:val="00AF50"/>
          <w:spacing w:val="4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c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ne</w:t>
      </w:r>
      <w:r w:rsidRPr="00D86B05">
        <w:rPr>
          <w:rFonts w:asciiTheme="majorHAnsi" w:hAnsiTheme="majorHAnsi" w:cs="Calibri"/>
          <w:b/>
          <w:color w:val="00AF50"/>
          <w:spacing w:val="34"/>
          <w:sz w:val="24"/>
          <w:szCs w:val="24"/>
          <w:lang w:val="bs-Latn-BA"/>
        </w:rPr>
        <w:t xml:space="preserve"> </w:t>
      </w:r>
      <w:r w:rsidR="00045FD4" w:rsidRPr="00D86B05">
        <w:rPr>
          <w:rFonts w:asciiTheme="majorHAnsi" w:hAnsiTheme="majorHAnsi" w:cs="Calibri"/>
          <w:b/>
          <w:color w:val="00AF50"/>
          <w:spacing w:val="35"/>
          <w:sz w:val="24"/>
          <w:szCs w:val="24"/>
          <w:lang w:val="bs-Latn-BA"/>
        </w:rPr>
        <w:t xml:space="preserve">zaštite 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(8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,</w:t>
      </w:r>
      <w:r w:rsidRPr="00D86B05">
        <w:rPr>
          <w:rFonts w:asciiTheme="majorHAnsi" w:hAnsiTheme="majorHAnsi" w:cs="Calibri"/>
          <w:b/>
          <w:color w:val="00AF50"/>
          <w:spacing w:val="-2"/>
          <w:sz w:val="24"/>
          <w:szCs w:val="24"/>
          <w:lang w:val="bs-Latn-BA"/>
        </w:rPr>
        <w:t>5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7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3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.</w:t>
      </w:r>
      <w:r w:rsidRPr="00D86B05">
        <w:rPr>
          <w:rFonts w:asciiTheme="majorHAnsi" w:hAnsiTheme="majorHAnsi" w:cs="Calibri"/>
          <w:b/>
          <w:color w:val="00AF50"/>
          <w:spacing w:val="-2"/>
          <w:sz w:val="24"/>
          <w:szCs w:val="24"/>
          <w:lang w:val="bs-Latn-BA"/>
        </w:rPr>
        <w:t>2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9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7</w:t>
      </w:r>
      <w:r w:rsidR="00DB505E"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 xml:space="preserve"> E</w:t>
      </w:r>
      <w:r w:rsidR="00DB505E" w:rsidRPr="00D86B05">
        <w:rPr>
          <w:rFonts w:asciiTheme="majorHAnsi" w:hAnsiTheme="majorHAnsi" w:cs="Calibri"/>
          <w:b/>
          <w:color w:val="00AF50"/>
          <w:spacing w:val="-2"/>
          <w:sz w:val="24"/>
          <w:szCs w:val="24"/>
          <w:lang w:val="bs-Latn-BA"/>
        </w:rPr>
        <w:t>U</w:t>
      </w:r>
      <w:r w:rsidR="00DB505E"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)</w:t>
      </w:r>
      <w:r w:rsidRPr="00D86B05">
        <w:rPr>
          <w:rFonts w:asciiTheme="majorHAnsi" w:hAnsiTheme="majorHAnsi" w:cs="Calibri"/>
          <w:b/>
          <w:color w:val="00AF50"/>
          <w:spacing w:val="35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color w:val="000000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color w:val="000000"/>
          <w:spacing w:val="3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color w:val="000000"/>
          <w:sz w:val="24"/>
          <w:szCs w:val="24"/>
          <w:lang w:val="bs-Latn-BA"/>
        </w:rPr>
        <w:t>jed</w:t>
      </w:r>
      <w:r w:rsidRPr="00D86B05">
        <w:rPr>
          <w:rFonts w:asciiTheme="majorHAnsi" w:hAnsiTheme="majorHAnsi" w:cs="Calibri"/>
          <w:color w:val="000000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color w:val="000000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color w:val="000000"/>
          <w:sz w:val="24"/>
          <w:szCs w:val="24"/>
          <w:lang w:val="bs-Latn-BA"/>
        </w:rPr>
        <w:t>m</w:t>
      </w:r>
      <w:r w:rsidR="00CF6FA1" w:rsidRPr="00D86B05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specif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čn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cilj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="00FD199E" w:rsidRPr="00D86B05">
        <w:rPr>
          <w:rFonts w:asciiTheme="majorHAnsi" w:hAnsiTheme="majorHAnsi" w:cs="Calibri"/>
          <w:sz w:val="24"/>
          <w:szCs w:val="24"/>
          <w:lang w:val="bs-Latn-BA"/>
        </w:rPr>
        <w:t>:</w:t>
      </w: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ourier New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ourier New"/>
          <w:spacing w:val="95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i/>
          <w:spacing w:val="1"/>
          <w:sz w:val="24"/>
          <w:szCs w:val="24"/>
          <w:lang w:val="bs-Latn-BA"/>
        </w:rPr>
        <w:t>1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.1</w:t>
      </w:r>
      <w:r w:rsidRPr="00D86B05">
        <w:rPr>
          <w:rFonts w:asciiTheme="majorHAnsi" w:hAnsiTheme="majorHAnsi" w:cs="Calibri"/>
          <w:i/>
          <w:spacing w:val="1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i/>
          <w:spacing w:val="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jša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je</w:t>
      </w:r>
      <w:r w:rsidRPr="00D86B05">
        <w:rPr>
          <w:rFonts w:asciiTheme="majorHAnsi" w:hAnsiTheme="majorHAnsi" w:cs="Calibri"/>
          <w:i/>
          <w:spacing w:val="-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usl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ug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a u</w:t>
      </w:r>
      <w:r w:rsidRPr="00D86B05">
        <w:rPr>
          <w:rFonts w:asciiTheme="majorHAnsi" w:hAnsiTheme="majorHAnsi" w:cs="Calibri"/>
          <w:i/>
          <w:spacing w:val="-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se</w:t>
      </w:r>
      <w:r w:rsidRPr="00D86B05">
        <w:rPr>
          <w:rFonts w:asciiTheme="majorHAnsi" w:hAnsiTheme="majorHAnsi" w:cs="Calibri"/>
          <w:i/>
          <w:spacing w:val="1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i/>
          <w:spacing w:val="-2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i/>
          <w:spacing w:val="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u jav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og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i/>
          <w:spacing w:val="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i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tva i</w:t>
      </w:r>
      <w:r w:rsidRPr="00D86B05">
        <w:rPr>
          <w:rFonts w:asciiTheme="majorHAnsi" w:hAnsiTheme="majorHAnsi" w:cs="Calibri"/>
          <w:i/>
          <w:spacing w:val="-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soc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 xml:space="preserve">e </w:t>
      </w:r>
      <w:r w:rsidR="00045FD4" w:rsidRPr="00D86B05">
        <w:rPr>
          <w:rFonts w:asciiTheme="majorHAnsi" w:hAnsiTheme="majorHAnsi" w:cs="Calibri"/>
          <w:i/>
          <w:spacing w:val="2"/>
          <w:sz w:val="24"/>
          <w:szCs w:val="24"/>
          <w:lang w:val="bs-Latn-BA"/>
        </w:rPr>
        <w:t>zaštite</w:t>
      </w:r>
    </w:p>
    <w:p w:rsidR="001C2415" w:rsidRPr="00D86B05" w:rsidRDefault="001C2415" w:rsidP="00D86B05">
      <w:pPr>
        <w:rPr>
          <w:rFonts w:asciiTheme="majorHAnsi" w:hAnsiTheme="majorHAnsi"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ri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b/>
          <w:color w:val="00AF50"/>
          <w:spacing w:val="-2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tet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b/>
          <w:color w:val="00AF50"/>
          <w:spacing w:val="2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s</w:t>
      </w:r>
      <w:r w:rsidR="00045FD4"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b/>
          <w:color w:val="00AF50"/>
          <w:spacing w:val="25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2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:</w:t>
      </w:r>
      <w:r w:rsidRPr="00D86B05">
        <w:rPr>
          <w:rFonts w:asciiTheme="majorHAnsi" w:hAnsiTheme="majorHAnsi" w:cs="Calibri"/>
          <w:b/>
          <w:color w:val="00AF50"/>
          <w:spacing w:val="26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š</w:t>
      </w:r>
      <w:r w:rsidRPr="00D86B05">
        <w:rPr>
          <w:rFonts w:asciiTheme="majorHAnsi" w:hAnsiTheme="majorHAnsi" w:cs="Calibri"/>
          <w:b/>
          <w:color w:val="00AF50"/>
          <w:spacing w:val="-2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ta</w:t>
      </w:r>
      <w:r w:rsidRPr="00D86B05">
        <w:rPr>
          <w:rFonts w:asciiTheme="majorHAnsi" w:hAnsiTheme="majorHAnsi" w:cs="Calibri"/>
          <w:b/>
          <w:color w:val="00AF50"/>
          <w:spacing w:val="24"/>
          <w:sz w:val="24"/>
          <w:szCs w:val="24"/>
          <w:lang w:val="bs-Latn-BA"/>
        </w:rPr>
        <w:t xml:space="preserve"> </w:t>
      </w:r>
      <w:r w:rsidR="00AC449D" w:rsidRPr="00D86B05">
        <w:rPr>
          <w:rFonts w:asciiTheme="majorHAnsi" w:hAnsiTheme="majorHAnsi" w:cs="Calibri"/>
          <w:b/>
          <w:color w:val="00AF50"/>
          <w:spacing w:val="-4"/>
          <w:sz w:val="24"/>
          <w:szCs w:val="24"/>
          <w:lang w:val="bs-Latn-BA"/>
        </w:rPr>
        <w:t>životne sredine</w:t>
      </w:r>
      <w:r w:rsidR="00EE3F08"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 xml:space="preserve"> i prirode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,</w:t>
      </w:r>
      <w:r w:rsidRPr="00D86B05">
        <w:rPr>
          <w:rFonts w:asciiTheme="majorHAnsi" w:hAnsiTheme="majorHAnsi" w:cs="Calibri"/>
          <w:b/>
          <w:color w:val="00AF50"/>
          <w:spacing w:val="25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pobo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š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an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b/>
          <w:color w:val="00AF50"/>
          <w:spacing w:val="2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b/>
          <w:color w:val="00AF50"/>
          <w:spacing w:val="-3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c</w:t>
      </w:r>
      <w:r w:rsidRPr="00D86B05">
        <w:rPr>
          <w:rFonts w:asciiTheme="majorHAnsi" w:hAnsiTheme="majorHAnsi" w:cs="Calibri"/>
          <w:b/>
          <w:color w:val="00AF50"/>
          <w:spacing w:val="-2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b/>
          <w:color w:val="00AF50"/>
          <w:spacing w:val="2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b/>
          <w:color w:val="00AF50"/>
          <w:spacing w:val="-2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zi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ka</w:t>
      </w:r>
      <w:r w:rsidRPr="00D86B05">
        <w:rPr>
          <w:rFonts w:asciiTheme="majorHAnsi" w:hAnsiTheme="majorHAnsi" w:cs="Calibri"/>
          <w:b/>
          <w:color w:val="00AF50"/>
          <w:spacing w:val="20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b/>
          <w:color w:val="00AF50"/>
          <w:spacing w:val="25"/>
          <w:sz w:val="24"/>
          <w:szCs w:val="24"/>
          <w:lang w:val="bs-Latn-BA"/>
        </w:rPr>
        <w:t xml:space="preserve"> </w:t>
      </w:r>
      <w:r w:rsidR="00045FD4" w:rsidRPr="00D86B05">
        <w:rPr>
          <w:rFonts w:asciiTheme="majorHAnsi" w:hAnsiTheme="majorHAnsi" w:cs="Calibri"/>
          <w:b/>
          <w:color w:val="00AF50"/>
          <w:spacing w:val="23"/>
          <w:sz w:val="24"/>
          <w:szCs w:val="24"/>
          <w:lang w:val="bs-Latn-BA"/>
        </w:rPr>
        <w:t>promo</w:t>
      </w:r>
      <w:r w:rsidR="00AF596B" w:rsidRPr="00D86B05">
        <w:rPr>
          <w:rFonts w:asciiTheme="majorHAnsi" w:hAnsiTheme="majorHAnsi" w:cs="Calibri"/>
          <w:b/>
          <w:color w:val="00AF50"/>
          <w:spacing w:val="23"/>
          <w:sz w:val="24"/>
          <w:szCs w:val="24"/>
          <w:lang w:val="bs-Latn-BA"/>
        </w:rPr>
        <w:t>visanje</w:t>
      </w:r>
      <w:r w:rsidR="00045FD4" w:rsidRPr="00D86B05">
        <w:rPr>
          <w:rFonts w:asciiTheme="majorHAnsi" w:hAnsiTheme="majorHAnsi" w:cs="Calibri"/>
          <w:b/>
          <w:color w:val="00AF50"/>
          <w:spacing w:val="2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od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rž</w:t>
      </w:r>
      <w:r w:rsidRPr="00D86B05">
        <w:rPr>
          <w:rFonts w:asciiTheme="majorHAnsi" w:hAnsiTheme="majorHAnsi" w:cs="Calibri"/>
          <w:b/>
          <w:color w:val="00AF50"/>
          <w:spacing w:val="-2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b/>
          <w:color w:val="00AF50"/>
          <w:spacing w:val="2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ene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b/>
          <w:color w:val="00AF50"/>
          <w:spacing w:val="-2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ij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b/>
          <w:color w:val="00AF50"/>
          <w:spacing w:val="2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 xml:space="preserve">i 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ene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rg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ke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 xml:space="preserve"> </w:t>
      </w:r>
      <w:r w:rsidR="00AC449D" w:rsidRPr="00D86B05">
        <w:rPr>
          <w:rFonts w:asciiTheme="majorHAnsi" w:hAnsiTheme="majorHAnsi" w:cs="Calibri"/>
          <w:b/>
          <w:color w:val="00AF50"/>
          <w:spacing w:val="-3"/>
          <w:sz w:val="24"/>
          <w:szCs w:val="24"/>
          <w:lang w:val="bs-Latn-BA"/>
        </w:rPr>
        <w:t>efikasnosti</w:t>
      </w:r>
      <w:r w:rsidRPr="00D86B05">
        <w:rPr>
          <w:rFonts w:asciiTheme="majorHAnsi" w:hAnsiTheme="majorHAnsi" w:cs="Calibri"/>
          <w:b/>
          <w:color w:val="00AF50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0AF50"/>
          <w:spacing w:val="-2"/>
          <w:sz w:val="24"/>
          <w:szCs w:val="24"/>
          <w:lang w:val="bs-Latn-BA"/>
        </w:rPr>
        <w:t>(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1</w:t>
      </w:r>
      <w:r w:rsidRPr="00D86B05">
        <w:rPr>
          <w:rFonts w:asciiTheme="majorHAnsi" w:hAnsiTheme="majorHAnsi" w:cs="Calibri"/>
          <w:b/>
          <w:color w:val="00AF50"/>
          <w:spacing w:val="-2"/>
          <w:sz w:val="24"/>
          <w:szCs w:val="24"/>
          <w:lang w:val="bs-Latn-BA"/>
        </w:rPr>
        <w:t>4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.</w:t>
      </w:r>
      <w:r w:rsidRPr="00D86B05">
        <w:rPr>
          <w:rFonts w:asciiTheme="majorHAnsi" w:hAnsiTheme="majorHAnsi" w:cs="Calibri"/>
          <w:b/>
          <w:color w:val="00AF50"/>
          <w:spacing w:val="-2"/>
          <w:sz w:val="24"/>
          <w:szCs w:val="24"/>
          <w:lang w:val="bs-Latn-BA"/>
        </w:rPr>
        <w:t>2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8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8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.</w:t>
      </w:r>
      <w:r w:rsidRPr="00D86B05">
        <w:rPr>
          <w:rFonts w:asciiTheme="majorHAnsi" w:hAnsiTheme="majorHAnsi" w:cs="Calibri"/>
          <w:b/>
          <w:color w:val="00AF50"/>
          <w:spacing w:val="-2"/>
          <w:sz w:val="24"/>
          <w:szCs w:val="24"/>
          <w:lang w:val="bs-Latn-BA"/>
        </w:rPr>
        <w:t>8</w:t>
      </w:r>
      <w:r w:rsidR="00D00219"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30</w:t>
      </w:r>
      <w:r w:rsidR="00AC449D"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 xml:space="preserve"> EUR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)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color w:val="000000"/>
          <w:sz w:val="24"/>
          <w:szCs w:val="24"/>
          <w:lang w:val="bs-Latn-BA"/>
        </w:rPr>
        <w:t>s d</w:t>
      </w:r>
      <w:r w:rsidRPr="00D86B05">
        <w:rPr>
          <w:rFonts w:asciiTheme="majorHAnsi" w:hAnsiTheme="majorHAnsi" w:cs="Calibri"/>
          <w:color w:val="000000"/>
          <w:spacing w:val="-2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color w:val="000000"/>
          <w:sz w:val="24"/>
          <w:szCs w:val="24"/>
          <w:lang w:val="bs-Latn-BA"/>
        </w:rPr>
        <w:t xml:space="preserve">a </w:t>
      </w:r>
      <w:r w:rsidRPr="00D86B05">
        <w:rPr>
          <w:rFonts w:asciiTheme="majorHAnsi" w:hAnsiTheme="majorHAnsi" w:cs="Calibri"/>
          <w:color w:val="000000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color w:val="000000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color w:val="000000"/>
          <w:sz w:val="24"/>
          <w:szCs w:val="24"/>
          <w:lang w:val="bs-Latn-BA"/>
        </w:rPr>
        <w:t>ecifič</w:t>
      </w:r>
      <w:r w:rsidRPr="00D86B05">
        <w:rPr>
          <w:rFonts w:asciiTheme="majorHAnsi" w:hAnsiTheme="majorHAnsi" w:cs="Calibri"/>
          <w:color w:val="000000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color w:val="000000"/>
          <w:sz w:val="24"/>
          <w:szCs w:val="24"/>
          <w:lang w:val="bs-Latn-BA"/>
        </w:rPr>
        <w:t>a cilj</w:t>
      </w:r>
      <w:r w:rsidRPr="00D86B05">
        <w:rPr>
          <w:rFonts w:asciiTheme="majorHAnsi" w:hAnsiTheme="majorHAnsi" w:cs="Calibri"/>
          <w:color w:val="000000"/>
          <w:spacing w:val="-3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color w:val="000000"/>
          <w:sz w:val="24"/>
          <w:szCs w:val="24"/>
          <w:lang w:val="bs-Latn-BA"/>
        </w:rPr>
        <w:t>:</w:t>
      </w: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i/>
          <w:spacing w:val="1"/>
          <w:sz w:val="24"/>
          <w:szCs w:val="24"/>
          <w:lang w:val="bs-Latn-BA"/>
        </w:rPr>
        <w:t>2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 xml:space="preserve">.1.   </w:t>
      </w:r>
      <w:r w:rsidR="00045FD4" w:rsidRPr="00D86B05">
        <w:rPr>
          <w:rFonts w:asciiTheme="majorHAnsi" w:hAnsiTheme="majorHAnsi" w:cs="Calibri"/>
          <w:i/>
          <w:sz w:val="24"/>
          <w:szCs w:val="24"/>
          <w:lang w:val="bs-Latn-BA"/>
        </w:rPr>
        <w:t xml:space="preserve">Promocija 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 xml:space="preserve">  </w:t>
      </w:r>
      <w:r w:rsidRPr="00D86B05">
        <w:rPr>
          <w:rFonts w:asciiTheme="majorHAnsi" w:hAnsiTheme="majorHAnsi" w:cs="Calibri"/>
          <w:i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 xml:space="preserve">i  </w:t>
      </w:r>
      <w:r w:rsidRPr="00D86B05">
        <w:rPr>
          <w:rFonts w:asciiTheme="majorHAnsi" w:hAnsiTheme="majorHAnsi" w:cs="Calibri"/>
          <w:i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jša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 xml:space="preserve">je  </w:t>
      </w:r>
      <w:r w:rsidRPr="00D86B05">
        <w:rPr>
          <w:rFonts w:asciiTheme="majorHAnsi" w:hAnsiTheme="majorHAnsi" w:cs="Calibri"/>
          <w:i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za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š</w:t>
      </w:r>
      <w:r w:rsidRPr="00D86B05">
        <w:rPr>
          <w:rFonts w:asciiTheme="majorHAnsi" w:hAnsiTheme="majorHAnsi" w:cs="Calibri"/>
          <w:i/>
          <w:spacing w:val="1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 xml:space="preserve">ite  </w:t>
      </w:r>
      <w:r w:rsidRPr="00D86B05">
        <w:rPr>
          <w:rFonts w:asciiTheme="majorHAnsi" w:hAnsiTheme="majorHAnsi" w:cs="Calibri"/>
          <w:i/>
          <w:spacing w:val="2"/>
          <w:sz w:val="24"/>
          <w:szCs w:val="24"/>
          <w:lang w:val="bs-Latn-BA"/>
        </w:rPr>
        <w:t xml:space="preserve"> </w:t>
      </w:r>
      <w:r w:rsidR="00CB3E30">
        <w:rPr>
          <w:rFonts w:asciiTheme="majorHAnsi" w:hAnsiTheme="majorHAnsi" w:cs="Calibri"/>
          <w:i/>
          <w:spacing w:val="-3"/>
          <w:sz w:val="24"/>
          <w:szCs w:val="24"/>
          <w:lang w:val="bs-Latn-BA"/>
        </w:rPr>
        <w:t>životne  sredine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 xml:space="preserve">  </w:t>
      </w:r>
      <w:r w:rsidRPr="00D86B05">
        <w:rPr>
          <w:rFonts w:asciiTheme="majorHAnsi" w:hAnsiTheme="majorHAnsi" w:cs="Calibri"/>
          <w:i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 xml:space="preserve">i </w:t>
      </w:r>
      <w:r w:rsidRPr="00D86B05">
        <w:rPr>
          <w:rFonts w:asciiTheme="majorHAnsi" w:hAnsiTheme="majorHAnsi" w:cs="Calibri"/>
          <w:i/>
          <w:spacing w:val="49"/>
          <w:sz w:val="24"/>
          <w:szCs w:val="24"/>
          <w:lang w:val="bs-Latn-BA"/>
        </w:rPr>
        <w:t xml:space="preserve"> </w:t>
      </w:r>
      <w:r w:rsidR="00DB346D">
        <w:rPr>
          <w:rFonts w:asciiTheme="majorHAnsi" w:hAnsiTheme="majorHAnsi" w:cs="Calibri"/>
          <w:i/>
          <w:sz w:val="24"/>
          <w:szCs w:val="24"/>
          <w:lang w:val="bs-Latn-BA"/>
        </w:rPr>
        <w:t>sistema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 xml:space="preserve">  </w:t>
      </w:r>
      <w:r w:rsidRPr="00D86B05">
        <w:rPr>
          <w:rFonts w:asciiTheme="majorHAnsi" w:hAnsiTheme="majorHAnsi" w:cs="Calibri"/>
          <w:i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i/>
          <w:spacing w:val="-3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i/>
          <w:spacing w:val="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vlj</w:t>
      </w:r>
      <w:r w:rsidRPr="00D86B05">
        <w:rPr>
          <w:rFonts w:asciiTheme="majorHAnsi" w:hAnsiTheme="majorHAnsi" w:cs="Calibri"/>
          <w:i/>
          <w:spacing w:val="-4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 xml:space="preserve">ja  </w:t>
      </w:r>
      <w:r w:rsidRPr="00D86B05">
        <w:rPr>
          <w:rFonts w:asciiTheme="majorHAnsi" w:hAnsiTheme="majorHAnsi" w:cs="Calibri"/>
          <w:i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a sp</w:t>
      </w:r>
      <w:r w:rsidRPr="00D86B05">
        <w:rPr>
          <w:rFonts w:asciiTheme="majorHAnsi" w:hAnsiTheme="majorHAnsi" w:cs="Calibri"/>
          <w:i/>
          <w:spacing w:val="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eč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an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je</w:t>
      </w:r>
      <w:r w:rsidRPr="00D86B05">
        <w:rPr>
          <w:rFonts w:asciiTheme="majorHAnsi" w:hAnsiTheme="majorHAnsi" w:cs="Calibri"/>
          <w:i/>
          <w:spacing w:val="-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i/>
          <w:spacing w:val="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ik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a</w:t>
      </w:r>
      <w:r w:rsidR="00DB346D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;</w:t>
      </w:r>
      <w:r w:rsidR="00436DE6" w:rsidRPr="00D86B05">
        <w:rPr>
          <w:rFonts w:asciiTheme="majorHAnsi" w:hAnsiTheme="majorHAnsi" w:cs="Calibri"/>
          <w:i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i</w:t>
      </w: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i/>
          <w:spacing w:val="1"/>
          <w:sz w:val="24"/>
          <w:szCs w:val="24"/>
          <w:lang w:val="bs-Latn-BA"/>
        </w:rPr>
        <w:t>2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.2.</w:t>
      </w:r>
      <w:r w:rsidRPr="00D86B05">
        <w:rPr>
          <w:rFonts w:asciiTheme="majorHAnsi" w:hAnsiTheme="majorHAnsi" w:cs="Calibri"/>
          <w:i/>
          <w:spacing w:val="23"/>
          <w:sz w:val="24"/>
          <w:szCs w:val="24"/>
          <w:lang w:val="bs-Latn-BA"/>
        </w:rPr>
        <w:t xml:space="preserve"> </w:t>
      </w:r>
      <w:r w:rsidR="00045FD4" w:rsidRPr="00D86B05">
        <w:rPr>
          <w:rFonts w:asciiTheme="majorHAnsi" w:hAnsiTheme="majorHAnsi" w:cs="Calibri"/>
          <w:i/>
          <w:sz w:val="24"/>
          <w:szCs w:val="24"/>
          <w:lang w:val="bs-Latn-BA"/>
        </w:rPr>
        <w:t xml:space="preserve">Promocija </w:t>
      </w:r>
      <w:r w:rsidRPr="00D86B05">
        <w:rPr>
          <w:rFonts w:asciiTheme="majorHAnsi" w:hAnsiTheme="majorHAnsi" w:cs="Calibri"/>
          <w:i/>
          <w:spacing w:val="2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i/>
          <w:spacing w:val="2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jš</w:t>
      </w:r>
      <w:r w:rsidRPr="00D86B05">
        <w:rPr>
          <w:rFonts w:asciiTheme="majorHAnsi" w:hAnsiTheme="majorHAnsi" w:cs="Calibri"/>
          <w:i/>
          <w:spacing w:val="-3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je</w:t>
      </w:r>
      <w:r w:rsidRPr="00D86B05">
        <w:rPr>
          <w:rFonts w:asciiTheme="majorHAnsi" w:hAnsiTheme="majorHAnsi" w:cs="Calibri"/>
          <w:i/>
          <w:spacing w:val="2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isko</w:t>
      </w:r>
      <w:r w:rsidRPr="00D86B05">
        <w:rPr>
          <w:rFonts w:asciiTheme="majorHAnsi" w:hAnsiTheme="majorHAnsi" w:cs="Calibri"/>
          <w:i/>
          <w:spacing w:val="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i/>
          <w:spacing w:val="-2"/>
          <w:sz w:val="24"/>
          <w:szCs w:val="24"/>
          <w:lang w:val="bs-Latn-BA"/>
        </w:rPr>
        <w:t>š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tav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an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ja</w:t>
      </w:r>
      <w:r w:rsidRPr="00D86B05">
        <w:rPr>
          <w:rFonts w:asciiTheme="majorHAnsi" w:hAnsiTheme="majorHAnsi" w:cs="Calibri"/>
          <w:i/>
          <w:spacing w:val="2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bn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ov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jiv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h</w:t>
      </w:r>
      <w:r w:rsidRPr="00D86B05">
        <w:rPr>
          <w:rFonts w:asciiTheme="majorHAnsi" w:hAnsiTheme="majorHAnsi" w:cs="Calibri"/>
          <w:i/>
          <w:spacing w:val="2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vora</w:t>
      </w:r>
      <w:r w:rsidRPr="00D86B05">
        <w:rPr>
          <w:rFonts w:asciiTheme="majorHAnsi" w:hAnsiTheme="majorHAnsi" w:cs="Calibri"/>
          <w:i/>
          <w:spacing w:val="2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energije</w:t>
      </w:r>
      <w:r w:rsidRPr="00D86B05">
        <w:rPr>
          <w:rFonts w:asciiTheme="majorHAnsi" w:hAnsiTheme="majorHAnsi" w:cs="Calibri"/>
          <w:i/>
          <w:spacing w:val="2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i/>
          <w:spacing w:val="2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c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ljem</w:t>
      </w:r>
      <w:r w:rsidRPr="00D86B05">
        <w:rPr>
          <w:rFonts w:asciiTheme="majorHAnsi" w:hAnsiTheme="majorHAnsi" w:cs="Calibri"/>
          <w:i/>
          <w:spacing w:val="2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i/>
          <w:spacing w:val="-2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č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an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ja energe</w:t>
      </w:r>
      <w:r w:rsidRPr="00D86B05">
        <w:rPr>
          <w:rFonts w:asciiTheme="majorHAnsi" w:hAnsiTheme="majorHAnsi" w:cs="Calibri"/>
          <w:i/>
          <w:spacing w:val="-2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i/>
          <w:spacing w:val="1"/>
          <w:sz w:val="24"/>
          <w:szCs w:val="24"/>
          <w:lang w:val="bs-Latn-BA"/>
        </w:rPr>
        <w:t>k</w:t>
      </w:r>
      <w:r w:rsidR="0091774F">
        <w:rPr>
          <w:rFonts w:asciiTheme="majorHAnsi" w:hAnsiTheme="majorHAnsi" w:cs="Calibri"/>
          <w:i/>
          <w:sz w:val="24"/>
          <w:szCs w:val="24"/>
          <w:lang w:val="bs-Latn-BA"/>
        </w:rPr>
        <w:t>e efikasnosti</w:t>
      </w:r>
    </w:p>
    <w:p w:rsidR="001C2415" w:rsidRPr="00D86B05" w:rsidRDefault="001C2415" w:rsidP="00D86B05">
      <w:pPr>
        <w:rPr>
          <w:rFonts w:asciiTheme="majorHAnsi" w:hAnsiTheme="majorHAnsi"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ri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b/>
          <w:color w:val="00AF50"/>
          <w:spacing w:val="-2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tet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 xml:space="preserve">a </w:t>
      </w:r>
      <w:r w:rsidRPr="00D86B05">
        <w:rPr>
          <w:rFonts w:asciiTheme="majorHAnsi" w:hAnsiTheme="majorHAnsi" w:cs="Calibri"/>
          <w:b/>
          <w:color w:val="00AF50"/>
          <w:spacing w:val="19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s</w:t>
      </w:r>
      <w:r w:rsidR="00045FD4"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0AF50"/>
          <w:spacing w:val="2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3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 xml:space="preserve">: </w:t>
      </w:r>
      <w:r w:rsidRPr="00D86B05">
        <w:rPr>
          <w:rFonts w:asciiTheme="majorHAnsi" w:hAnsiTheme="majorHAnsi" w:cs="Calibri"/>
          <w:b/>
          <w:color w:val="00AF50"/>
          <w:spacing w:val="2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op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ri</w:t>
      </w:r>
      <w:r w:rsidRPr="00D86B05">
        <w:rPr>
          <w:rFonts w:asciiTheme="majorHAnsi" w:hAnsiTheme="majorHAnsi" w:cs="Calibri"/>
          <w:b/>
          <w:color w:val="00AF50"/>
          <w:spacing w:val="-3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 xml:space="preserve">s </w:t>
      </w:r>
      <w:r w:rsidRPr="00D86B05">
        <w:rPr>
          <w:rFonts w:asciiTheme="majorHAnsi" w:hAnsiTheme="majorHAnsi" w:cs="Calibri"/>
          <w:b/>
          <w:color w:val="00AF50"/>
          <w:spacing w:val="2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zv</w:t>
      </w:r>
      <w:r w:rsidRPr="00D86B05">
        <w:rPr>
          <w:rFonts w:asciiTheme="majorHAnsi" w:hAnsiTheme="majorHAnsi" w:cs="Calibri"/>
          <w:b/>
          <w:color w:val="00AF50"/>
          <w:spacing w:val="-4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 xml:space="preserve">u </w:t>
      </w:r>
      <w:r w:rsidRPr="00D86B05">
        <w:rPr>
          <w:rFonts w:asciiTheme="majorHAnsi" w:hAnsiTheme="majorHAnsi" w:cs="Calibri"/>
          <w:b/>
          <w:color w:val="00AF50"/>
          <w:spacing w:val="19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b/>
          <w:color w:val="00AF50"/>
          <w:spacing w:val="-2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 xml:space="preserve">ma </w:t>
      </w:r>
      <w:r w:rsidRPr="00D86B05">
        <w:rPr>
          <w:rFonts w:asciiTheme="majorHAnsi" w:hAnsiTheme="majorHAnsi" w:cs="Calibri"/>
          <w:b/>
          <w:color w:val="00AF50"/>
          <w:spacing w:val="20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 xml:space="preserve">i </w:t>
      </w:r>
      <w:r w:rsidRPr="00D86B05">
        <w:rPr>
          <w:rFonts w:asciiTheme="majorHAnsi" w:hAnsiTheme="majorHAnsi" w:cs="Calibri"/>
          <w:b/>
          <w:color w:val="00AF50"/>
          <w:spacing w:val="2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č</w:t>
      </w:r>
      <w:r w:rsidRPr="00D86B05">
        <w:rPr>
          <w:rFonts w:asciiTheme="majorHAnsi" w:hAnsiTheme="majorHAnsi" w:cs="Calibri"/>
          <w:b/>
          <w:color w:val="00AF50"/>
          <w:spacing w:val="-3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an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 xml:space="preserve">e </w:t>
      </w:r>
      <w:r w:rsidRPr="00D86B05">
        <w:rPr>
          <w:rFonts w:asciiTheme="majorHAnsi" w:hAnsiTheme="majorHAnsi" w:cs="Calibri"/>
          <w:b/>
          <w:color w:val="00AF50"/>
          <w:spacing w:val="20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 xml:space="preserve">e </w:t>
      </w:r>
      <w:r w:rsidRPr="00D86B05">
        <w:rPr>
          <w:rFonts w:asciiTheme="majorHAnsi" w:hAnsiTheme="majorHAnsi" w:cs="Calibri"/>
          <w:b/>
          <w:color w:val="00AF50"/>
          <w:spacing w:val="20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 xml:space="preserve">i </w:t>
      </w:r>
      <w:r w:rsidRPr="00D86B05">
        <w:rPr>
          <w:rFonts w:asciiTheme="majorHAnsi" w:hAnsiTheme="majorHAnsi" w:cs="Calibri"/>
          <w:b/>
          <w:color w:val="00AF50"/>
          <w:spacing w:val="2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b/>
          <w:color w:val="00AF50"/>
          <w:spacing w:val="-2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ir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odn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 xml:space="preserve">e </w:t>
      </w:r>
      <w:r w:rsidRPr="00D86B05">
        <w:rPr>
          <w:rFonts w:asciiTheme="majorHAnsi" w:hAnsiTheme="majorHAnsi" w:cs="Calibri"/>
          <w:b/>
          <w:color w:val="00AF50"/>
          <w:spacing w:val="20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ba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št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 xml:space="preserve">e </w:t>
      </w:r>
      <w:r w:rsidRPr="00D86B05">
        <w:rPr>
          <w:rFonts w:asciiTheme="majorHAnsi" w:hAnsiTheme="majorHAnsi" w:cs="Calibri"/>
          <w:b/>
          <w:color w:val="00AF50"/>
          <w:spacing w:val="27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(1</w:t>
      </w:r>
      <w:r w:rsidRPr="00D86B05">
        <w:rPr>
          <w:rFonts w:asciiTheme="majorHAnsi" w:hAnsiTheme="majorHAnsi" w:cs="Calibri"/>
          <w:b/>
          <w:color w:val="00AF50"/>
          <w:spacing w:val="-2"/>
          <w:sz w:val="24"/>
          <w:szCs w:val="24"/>
          <w:lang w:val="bs-Latn-BA"/>
        </w:rPr>
        <w:t>7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.</w:t>
      </w:r>
      <w:r w:rsidRPr="00D86B05">
        <w:rPr>
          <w:rFonts w:asciiTheme="majorHAnsi" w:hAnsiTheme="majorHAnsi" w:cs="Calibri"/>
          <w:b/>
          <w:color w:val="00AF50"/>
          <w:spacing w:val="-2"/>
          <w:sz w:val="24"/>
          <w:szCs w:val="24"/>
          <w:lang w:val="bs-Latn-BA"/>
        </w:rPr>
        <w:t>1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4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6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.</w:t>
      </w:r>
      <w:r w:rsidRPr="00D86B05">
        <w:rPr>
          <w:rFonts w:asciiTheme="majorHAnsi" w:hAnsiTheme="majorHAnsi" w:cs="Calibri"/>
          <w:b/>
          <w:color w:val="00AF50"/>
          <w:spacing w:val="-2"/>
          <w:sz w:val="24"/>
          <w:szCs w:val="24"/>
          <w:lang w:val="bs-Latn-BA"/>
        </w:rPr>
        <w:t>5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9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5</w:t>
      </w:r>
      <w:r w:rsidR="006213B9" w:rsidRPr="006213B9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 xml:space="preserve"> </w:t>
      </w:r>
      <w:r w:rsidR="006213B9"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E</w:t>
      </w:r>
      <w:r w:rsidR="006213B9" w:rsidRPr="00D86B05">
        <w:rPr>
          <w:rFonts w:asciiTheme="majorHAnsi" w:hAnsiTheme="majorHAnsi" w:cs="Calibri"/>
          <w:b/>
          <w:color w:val="00AF50"/>
          <w:spacing w:val="-2"/>
          <w:sz w:val="24"/>
          <w:szCs w:val="24"/>
          <w:lang w:val="bs-Latn-BA"/>
        </w:rPr>
        <w:t>U</w:t>
      </w:r>
      <w:r w:rsidR="006213B9"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 xml:space="preserve">) </w:t>
      </w:r>
      <w:r w:rsidRPr="00D86B05">
        <w:rPr>
          <w:rFonts w:asciiTheme="majorHAnsi" w:hAnsiTheme="majorHAnsi" w:cs="Calibri"/>
          <w:color w:val="000000"/>
          <w:sz w:val="24"/>
          <w:szCs w:val="24"/>
          <w:lang w:val="bs-Latn-BA"/>
        </w:rPr>
        <w:t xml:space="preserve">s </w:t>
      </w:r>
      <w:r w:rsidR="00CF6FA1" w:rsidRPr="00D86B05">
        <w:rPr>
          <w:rFonts w:asciiTheme="majorHAnsi" w:hAnsiTheme="majorHAnsi" w:cs="Calibri"/>
          <w:color w:val="000000"/>
          <w:sz w:val="24"/>
          <w:szCs w:val="24"/>
          <w:lang w:val="bs-Latn-BA"/>
        </w:rPr>
        <w:t xml:space="preserve">jednim </w:t>
      </w:r>
      <w:r w:rsidRPr="00D86B05">
        <w:rPr>
          <w:rFonts w:asciiTheme="majorHAnsi" w:hAnsiTheme="majorHAnsi" w:cs="Calibri"/>
          <w:color w:val="000000"/>
          <w:sz w:val="24"/>
          <w:szCs w:val="24"/>
          <w:lang w:val="bs-Latn-BA"/>
        </w:rPr>
        <w:t>speci</w:t>
      </w:r>
      <w:r w:rsidRPr="00D86B05">
        <w:rPr>
          <w:rFonts w:asciiTheme="majorHAnsi" w:hAnsiTheme="majorHAnsi" w:cs="Calibri"/>
          <w:color w:val="000000"/>
          <w:spacing w:val="-2"/>
          <w:sz w:val="24"/>
          <w:szCs w:val="24"/>
          <w:lang w:val="bs-Latn-BA"/>
        </w:rPr>
        <w:t>f</w:t>
      </w:r>
      <w:r w:rsidRPr="00D86B05">
        <w:rPr>
          <w:rFonts w:asciiTheme="majorHAnsi" w:hAnsiTheme="majorHAnsi" w:cs="Calibri"/>
          <w:color w:val="000000"/>
          <w:sz w:val="24"/>
          <w:szCs w:val="24"/>
          <w:lang w:val="bs-Latn-BA"/>
        </w:rPr>
        <w:t>ič</w:t>
      </w:r>
      <w:r w:rsidRPr="00D86B05">
        <w:rPr>
          <w:rFonts w:asciiTheme="majorHAnsi" w:hAnsiTheme="majorHAnsi" w:cs="Calibri"/>
          <w:color w:val="000000"/>
          <w:spacing w:val="-1"/>
          <w:sz w:val="24"/>
          <w:szCs w:val="24"/>
          <w:lang w:val="bs-Latn-BA"/>
        </w:rPr>
        <w:t>n</w:t>
      </w:r>
      <w:r w:rsidR="00CF6FA1" w:rsidRPr="00D86B05">
        <w:rPr>
          <w:rFonts w:asciiTheme="majorHAnsi" w:hAnsiTheme="majorHAnsi" w:cs="Calibri"/>
          <w:color w:val="000000"/>
          <w:sz w:val="24"/>
          <w:szCs w:val="24"/>
          <w:lang w:val="bs-Latn-BA"/>
        </w:rPr>
        <w:t xml:space="preserve">im </w:t>
      </w:r>
      <w:r w:rsidRPr="00D86B05">
        <w:rPr>
          <w:rFonts w:asciiTheme="majorHAnsi" w:hAnsiTheme="majorHAnsi" w:cs="Calibri"/>
          <w:color w:val="000000"/>
          <w:sz w:val="24"/>
          <w:szCs w:val="24"/>
          <w:lang w:val="bs-Latn-BA"/>
        </w:rPr>
        <w:t>cilj</w:t>
      </w:r>
      <w:r w:rsidR="00CF6FA1" w:rsidRPr="00D86B05">
        <w:rPr>
          <w:rFonts w:asciiTheme="majorHAnsi" w:hAnsiTheme="majorHAnsi" w:cs="Calibri"/>
          <w:color w:val="000000"/>
          <w:sz w:val="24"/>
          <w:szCs w:val="24"/>
          <w:lang w:val="bs-Latn-BA"/>
        </w:rPr>
        <w:t>em</w:t>
      </w:r>
      <w:r w:rsidRPr="00D86B05">
        <w:rPr>
          <w:rFonts w:asciiTheme="majorHAnsi" w:hAnsiTheme="majorHAnsi" w:cs="Calibri"/>
          <w:color w:val="000000"/>
          <w:sz w:val="24"/>
          <w:szCs w:val="24"/>
          <w:lang w:val="bs-Latn-BA"/>
        </w:rPr>
        <w:t>:</w:t>
      </w:r>
    </w:p>
    <w:p w:rsidR="001C2415" w:rsidRPr="00D86B05" w:rsidRDefault="001C2415" w:rsidP="00D86B05">
      <w:pPr>
        <w:rPr>
          <w:rFonts w:asciiTheme="majorHAnsi" w:hAnsiTheme="majorHAnsi" w:cs="Calibri"/>
          <w:i/>
          <w:spacing w:val="1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i/>
          <w:spacing w:val="1"/>
          <w:sz w:val="24"/>
          <w:szCs w:val="24"/>
          <w:lang w:val="bs-Latn-BA"/>
        </w:rPr>
        <w:t>3.1. Jačanje i diversifikacija turističke ponud</w:t>
      </w:r>
      <w:r w:rsidR="00C04A5C" w:rsidRPr="00D86B05">
        <w:rPr>
          <w:rFonts w:asciiTheme="majorHAnsi" w:hAnsiTheme="majorHAnsi" w:cs="Calibri"/>
          <w:i/>
          <w:spacing w:val="1"/>
          <w:sz w:val="24"/>
          <w:szCs w:val="24"/>
          <w:lang w:val="bs-Latn-BA"/>
        </w:rPr>
        <w:t xml:space="preserve">e </w:t>
      </w:r>
      <w:r w:rsidR="00BB3E46" w:rsidRPr="00D86B05">
        <w:rPr>
          <w:rFonts w:asciiTheme="majorHAnsi" w:hAnsiTheme="majorHAnsi" w:cs="Calibri"/>
          <w:i/>
          <w:spacing w:val="1"/>
          <w:sz w:val="24"/>
          <w:szCs w:val="24"/>
          <w:lang w:val="bs-Latn-BA"/>
        </w:rPr>
        <w:t xml:space="preserve">kroz prekogranični pristup </w:t>
      </w:r>
      <w:r w:rsidR="00737052" w:rsidRPr="00D86B05">
        <w:rPr>
          <w:rFonts w:asciiTheme="majorHAnsi" w:hAnsiTheme="majorHAnsi" w:cs="Calibri"/>
          <w:i/>
          <w:spacing w:val="1"/>
          <w:sz w:val="24"/>
          <w:szCs w:val="24"/>
          <w:lang w:val="bs-Latn-BA"/>
        </w:rPr>
        <w:t>i o</w:t>
      </w:r>
      <w:r w:rsidRPr="00D86B05">
        <w:rPr>
          <w:rFonts w:asciiTheme="majorHAnsi" w:hAnsiTheme="majorHAnsi" w:cs="Calibri"/>
          <w:i/>
          <w:spacing w:val="1"/>
          <w:sz w:val="24"/>
          <w:szCs w:val="24"/>
          <w:lang w:val="bs-Latn-BA"/>
        </w:rPr>
        <w:t>mogućavanje  boljeg  upravljanja  kulturnom  i  prirodnom  baštinom  i  njihovog</w:t>
      </w:r>
      <w:r w:rsidR="00CF6FA1" w:rsidRPr="00D86B05">
        <w:rPr>
          <w:rFonts w:asciiTheme="majorHAnsi" w:hAnsiTheme="majorHAnsi" w:cs="Calibri"/>
          <w:i/>
          <w:spacing w:val="1"/>
          <w:sz w:val="24"/>
          <w:szCs w:val="24"/>
          <w:lang w:val="bs-Latn-BA"/>
        </w:rPr>
        <w:t xml:space="preserve"> </w:t>
      </w:r>
      <w:r w:rsidR="00244426">
        <w:rPr>
          <w:rFonts w:asciiTheme="majorHAnsi" w:hAnsiTheme="majorHAnsi" w:cs="Calibri"/>
          <w:i/>
          <w:spacing w:val="1"/>
          <w:sz w:val="24"/>
          <w:szCs w:val="24"/>
          <w:lang w:val="bs-Latn-BA"/>
        </w:rPr>
        <w:t>održivog korištenja</w:t>
      </w:r>
    </w:p>
    <w:p w:rsidR="001C2415" w:rsidRPr="00D86B05" w:rsidRDefault="001C2415" w:rsidP="00D86B05">
      <w:pPr>
        <w:rPr>
          <w:rFonts w:asciiTheme="majorHAnsi" w:hAnsiTheme="majorHAnsi"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ri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b/>
          <w:color w:val="00AF50"/>
          <w:spacing w:val="-2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tet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 xml:space="preserve">a </w:t>
      </w:r>
      <w:r w:rsidRPr="00D86B05">
        <w:rPr>
          <w:rFonts w:asciiTheme="majorHAnsi" w:hAnsiTheme="majorHAnsi" w:cs="Calibri"/>
          <w:b/>
          <w:color w:val="00AF50"/>
          <w:spacing w:val="36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s</w:t>
      </w:r>
      <w:r w:rsidR="00045FD4"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0AF50"/>
          <w:spacing w:val="36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4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 xml:space="preserve">: </w:t>
      </w:r>
      <w:r w:rsidRPr="00D86B05">
        <w:rPr>
          <w:rFonts w:asciiTheme="majorHAnsi" w:hAnsiTheme="majorHAnsi" w:cs="Calibri"/>
          <w:b/>
          <w:color w:val="00AF50"/>
          <w:spacing w:val="39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Ja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č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an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 xml:space="preserve">e </w:t>
      </w:r>
      <w:r w:rsidRPr="00D86B05">
        <w:rPr>
          <w:rFonts w:asciiTheme="majorHAnsi" w:hAnsiTheme="majorHAnsi" w:cs="Calibri"/>
          <w:b/>
          <w:color w:val="00AF50"/>
          <w:spacing w:val="3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b/>
          <w:color w:val="00AF50"/>
          <w:spacing w:val="-2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en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no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 xml:space="preserve">sti </w:t>
      </w:r>
      <w:r w:rsidRPr="00D86B05">
        <w:rPr>
          <w:rFonts w:asciiTheme="majorHAnsi" w:hAnsiTheme="majorHAnsi" w:cs="Calibri"/>
          <w:b/>
          <w:color w:val="00AF50"/>
          <w:spacing w:val="38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 xml:space="preserve">i </w:t>
      </w:r>
      <w:r w:rsidRPr="00D86B05">
        <w:rPr>
          <w:rFonts w:asciiTheme="majorHAnsi" w:hAnsiTheme="majorHAnsi" w:cs="Calibri"/>
          <w:b/>
          <w:color w:val="00AF50"/>
          <w:spacing w:val="36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b/>
          <w:color w:val="00AF50"/>
          <w:spacing w:val="-4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zv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 xml:space="preserve">j </w:t>
      </w:r>
      <w:r w:rsidRPr="00D86B05">
        <w:rPr>
          <w:rFonts w:asciiTheme="majorHAnsi" w:hAnsiTheme="majorHAnsi" w:cs="Calibri"/>
          <w:b/>
          <w:color w:val="00AF50"/>
          <w:spacing w:val="39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po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no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 xml:space="preserve">g </w:t>
      </w:r>
      <w:r w:rsidRPr="00D86B05">
        <w:rPr>
          <w:rFonts w:asciiTheme="majorHAnsi" w:hAnsiTheme="majorHAnsi" w:cs="Calibri"/>
          <w:b/>
          <w:color w:val="00AF50"/>
          <w:spacing w:val="36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kruže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 xml:space="preserve">a </w:t>
      </w:r>
      <w:r w:rsidRPr="00D86B05">
        <w:rPr>
          <w:rFonts w:asciiTheme="majorHAnsi" w:hAnsiTheme="majorHAnsi" w:cs="Calibri"/>
          <w:b/>
          <w:color w:val="00AF50"/>
          <w:spacing w:val="36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 xml:space="preserve">u </w:t>
      </w:r>
      <w:r w:rsidRPr="00D86B05">
        <w:rPr>
          <w:rFonts w:asciiTheme="majorHAnsi" w:hAnsiTheme="majorHAnsi" w:cs="Calibri"/>
          <w:b/>
          <w:color w:val="00AF50"/>
          <w:spacing w:val="3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gr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b/>
          <w:color w:val="00AF50"/>
          <w:spacing w:val="-2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sk</w:t>
      </w:r>
      <w:r w:rsidRPr="00D86B05">
        <w:rPr>
          <w:rFonts w:asciiTheme="majorHAnsi" w:hAnsiTheme="majorHAnsi" w:cs="Calibri"/>
          <w:b/>
          <w:color w:val="00AF50"/>
          <w:spacing w:val="-4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 xml:space="preserve">m 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pod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čj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 xml:space="preserve">u </w:t>
      </w:r>
      <w:r w:rsidRPr="00D86B05">
        <w:rPr>
          <w:rFonts w:asciiTheme="majorHAnsi" w:hAnsiTheme="majorHAnsi" w:cs="Calibri"/>
          <w:b/>
          <w:color w:val="00AF50"/>
          <w:spacing w:val="-2"/>
          <w:sz w:val="24"/>
          <w:szCs w:val="24"/>
          <w:lang w:val="bs-Latn-BA"/>
        </w:rPr>
        <w:t>(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EUR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1</w:t>
      </w:r>
      <w:r w:rsidRPr="00D86B05">
        <w:rPr>
          <w:rFonts w:asciiTheme="majorHAnsi" w:hAnsiTheme="majorHAnsi" w:cs="Calibri"/>
          <w:b/>
          <w:color w:val="00AF50"/>
          <w:spacing w:val="-2"/>
          <w:sz w:val="24"/>
          <w:szCs w:val="24"/>
          <w:lang w:val="bs-Latn-BA"/>
        </w:rPr>
        <w:t>1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,</w:t>
      </w:r>
      <w:r w:rsidRPr="00D86B05">
        <w:rPr>
          <w:rFonts w:asciiTheme="majorHAnsi" w:hAnsiTheme="majorHAnsi" w:cs="Calibri"/>
          <w:b/>
          <w:color w:val="00AF50"/>
          <w:spacing w:val="-2"/>
          <w:sz w:val="24"/>
          <w:szCs w:val="24"/>
          <w:lang w:val="bs-Latn-BA"/>
        </w:rPr>
        <w:t>4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3</w:t>
      </w:r>
      <w:r w:rsidRPr="00D86B05">
        <w:rPr>
          <w:rFonts w:asciiTheme="majorHAnsi" w:hAnsiTheme="majorHAnsi" w:cs="Calibri"/>
          <w:b/>
          <w:color w:val="00AF50"/>
          <w:spacing w:val="-1"/>
          <w:sz w:val="24"/>
          <w:szCs w:val="24"/>
          <w:lang w:val="bs-Latn-BA"/>
        </w:rPr>
        <w:t>1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.</w:t>
      </w:r>
      <w:r w:rsidRPr="00D86B05">
        <w:rPr>
          <w:rFonts w:asciiTheme="majorHAnsi" w:hAnsiTheme="majorHAnsi" w:cs="Calibri"/>
          <w:b/>
          <w:color w:val="00AF50"/>
          <w:spacing w:val="-2"/>
          <w:sz w:val="24"/>
          <w:szCs w:val="24"/>
          <w:lang w:val="bs-Latn-BA"/>
        </w:rPr>
        <w:t>06</w:t>
      </w:r>
      <w:r w:rsidRPr="00D86B05">
        <w:rPr>
          <w:rFonts w:asciiTheme="majorHAnsi" w:hAnsiTheme="majorHAnsi" w:cs="Calibri"/>
          <w:b/>
          <w:color w:val="00AF50"/>
          <w:spacing w:val="1"/>
          <w:sz w:val="24"/>
          <w:szCs w:val="24"/>
          <w:lang w:val="bs-Latn-BA"/>
        </w:rPr>
        <w:t>3</w:t>
      </w:r>
      <w:r w:rsidRPr="00D86B05">
        <w:rPr>
          <w:rFonts w:asciiTheme="majorHAnsi" w:hAnsiTheme="majorHAnsi" w:cs="Calibri"/>
          <w:b/>
          <w:color w:val="00AF50"/>
          <w:sz w:val="24"/>
          <w:szCs w:val="24"/>
          <w:lang w:val="bs-Latn-BA"/>
        </w:rPr>
        <w:t>)</w:t>
      </w:r>
      <w:r w:rsidRPr="00D86B05">
        <w:rPr>
          <w:rFonts w:asciiTheme="majorHAnsi" w:hAnsiTheme="majorHAnsi" w:cs="Calibri"/>
          <w:b/>
          <w:color w:val="00AF50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i/>
          <w:color w:val="000000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i/>
          <w:color w:val="000000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i/>
          <w:color w:val="000000"/>
          <w:spacing w:val="-2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i/>
          <w:color w:val="000000"/>
          <w:sz w:val="24"/>
          <w:szCs w:val="24"/>
          <w:lang w:val="bs-Latn-BA"/>
        </w:rPr>
        <w:t>ed</w:t>
      </w:r>
      <w:r w:rsidRPr="00D86B05">
        <w:rPr>
          <w:rFonts w:asciiTheme="majorHAnsi" w:hAnsiTheme="majorHAnsi" w:cs="Calibri"/>
          <w:i/>
          <w:color w:val="000000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i/>
          <w:color w:val="000000"/>
          <w:sz w:val="24"/>
          <w:szCs w:val="24"/>
          <w:lang w:val="bs-Latn-BA"/>
        </w:rPr>
        <w:t>im</w:t>
      </w:r>
      <w:r w:rsidRPr="00D86B05">
        <w:rPr>
          <w:rFonts w:asciiTheme="majorHAnsi" w:hAnsiTheme="majorHAnsi" w:cs="Calibri"/>
          <w:i/>
          <w:color w:val="000000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i/>
          <w:color w:val="000000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i/>
          <w:color w:val="000000"/>
          <w:spacing w:val="-3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i/>
          <w:color w:val="000000"/>
          <w:sz w:val="24"/>
          <w:szCs w:val="24"/>
          <w:lang w:val="bs-Latn-BA"/>
        </w:rPr>
        <w:t>ec</w:t>
      </w:r>
      <w:r w:rsidRPr="00D86B05">
        <w:rPr>
          <w:rFonts w:asciiTheme="majorHAnsi" w:hAnsiTheme="majorHAnsi" w:cs="Calibri"/>
          <w:i/>
          <w:color w:val="000000"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i/>
          <w:color w:val="000000"/>
          <w:sz w:val="24"/>
          <w:szCs w:val="24"/>
          <w:lang w:val="bs-Latn-BA"/>
        </w:rPr>
        <w:t>fi</w:t>
      </w:r>
      <w:r w:rsidRPr="00D86B05">
        <w:rPr>
          <w:rFonts w:asciiTheme="majorHAnsi" w:hAnsiTheme="majorHAnsi" w:cs="Calibri"/>
          <w:i/>
          <w:color w:val="000000"/>
          <w:spacing w:val="-1"/>
          <w:sz w:val="24"/>
          <w:szCs w:val="24"/>
          <w:lang w:val="bs-Latn-BA"/>
        </w:rPr>
        <w:t>čn</w:t>
      </w:r>
      <w:r w:rsidRPr="00D86B05">
        <w:rPr>
          <w:rFonts w:asciiTheme="majorHAnsi" w:hAnsiTheme="majorHAnsi" w:cs="Calibri"/>
          <w:i/>
          <w:color w:val="000000"/>
          <w:sz w:val="24"/>
          <w:szCs w:val="24"/>
          <w:lang w:val="bs-Latn-BA"/>
        </w:rPr>
        <w:t>im</w:t>
      </w:r>
      <w:r w:rsidRPr="00D86B05">
        <w:rPr>
          <w:rFonts w:asciiTheme="majorHAnsi" w:hAnsiTheme="majorHAnsi" w:cs="Calibri"/>
          <w:i/>
          <w:color w:val="000000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i/>
          <w:color w:val="000000"/>
          <w:sz w:val="24"/>
          <w:szCs w:val="24"/>
          <w:lang w:val="bs-Latn-BA"/>
        </w:rPr>
        <w:t>c</w:t>
      </w:r>
      <w:r w:rsidRPr="00D86B05">
        <w:rPr>
          <w:rFonts w:asciiTheme="majorHAnsi" w:hAnsiTheme="majorHAnsi" w:cs="Calibri"/>
          <w:i/>
          <w:color w:val="000000"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i/>
          <w:color w:val="000000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i/>
          <w:color w:val="000000"/>
          <w:spacing w:val="-3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i/>
          <w:color w:val="000000"/>
          <w:sz w:val="24"/>
          <w:szCs w:val="24"/>
          <w:lang w:val="bs-Latn-BA"/>
        </w:rPr>
        <w:t>em</w:t>
      </w:r>
      <w:r w:rsidR="00FD199E" w:rsidRPr="00D86B05">
        <w:rPr>
          <w:rFonts w:asciiTheme="majorHAnsi" w:hAnsiTheme="majorHAnsi" w:cs="Calibri"/>
          <w:i/>
          <w:color w:val="000000"/>
          <w:sz w:val="24"/>
          <w:szCs w:val="24"/>
          <w:lang w:val="bs-Latn-BA"/>
        </w:rPr>
        <w:t>:</w:t>
      </w: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i/>
          <w:spacing w:val="1"/>
          <w:sz w:val="24"/>
          <w:szCs w:val="24"/>
          <w:lang w:val="bs-Latn-BA"/>
        </w:rPr>
        <w:t>4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.1</w:t>
      </w:r>
      <w:r w:rsidRPr="00D86B05">
        <w:rPr>
          <w:rFonts w:asciiTheme="majorHAnsi" w:hAnsiTheme="majorHAnsi" w:cs="Calibri"/>
          <w:i/>
          <w:spacing w:val="4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i/>
          <w:spacing w:val="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jša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je</w:t>
      </w:r>
      <w:r w:rsidRPr="00D86B05">
        <w:rPr>
          <w:rFonts w:asciiTheme="majorHAnsi" w:hAnsiTheme="majorHAnsi" w:cs="Calibri"/>
          <w:i/>
          <w:spacing w:val="4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i/>
          <w:spacing w:val="1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i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tu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c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ona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i/>
          <w:spacing w:val="4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f</w:t>
      </w:r>
      <w:r w:rsidRPr="00D86B05">
        <w:rPr>
          <w:rFonts w:asciiTheme="majorHAnsi" w:hAnsiTheme="majorHAnsi" w:cs="Calibri"/>
          <w:i/>
          <w:spacing w:val="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i/>
          <w:spacing w:val="1"/>
          <w:sz w:val="24"/>
          <w:szCs w:val="24"/>
          <w:lang w:val="bs-Latn-BA"/>
        </w:rPr>
        <w:t>tr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i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tu</w:t>
      </w:r>
      <w:r w:rsidRPr="00D86B05">
        <w:rPr>
          <w:rFonts w:asciiTheme="majorHAnsi" w:hAnsiTheme="majorHAnsi" w:cs="Calibri"/>
          <w:i/>
          <w:spacing w:val="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i/>
          <w:spacing w:val="4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i/>
          <w:spacing w:val="4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sl</w:t>
      </w:r>
      <w:r w:rsidRPr="00D86B05">
        <w:rPr>
          <w:rFonts w:asciiTheme="majorHAnsi" w:hAnsiTheme="majorHAnsi" w:cs="Calibri"/>
          <w:i/>
          <w:spacing w:val="-3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i/>
          <w:spacing w:val="4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i/>
          <w:spacing w:val="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ad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i/>
          <w:spacing w:val="44"/>
          <w:sz w:val="24"/>
          <w:szCs w:val="24"/>
          <w:lang w:val="bs-Latn-BA"/>
        </w:rPr>
        <w:t xml:space="preserve"> </w:t>
      </w:r>
      <w:r w:rsidR="00BB3E46"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povećanja</w:t>
      </w:r>
      <w:r w:rsidR="00BB3E46" w:rsidRPr="00D86B05">
        <w:rPr>
          <w:rFonts w:asciiTheme="majorHAnsi" w:hAnsiTheme="majorHAnsi" w:cs="Calibri"/>
          <w:i/>
          <w:spacing w:val="4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ko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kur</w:t>
      </w:r>
      <w:r w:rsidRPr="00D86B05">
        <w:rPr>
          <w:rFonts w:asciiTheme="majorHAnsi" w:hAnsiTheme="majorHAnsi" w:cs="Calibri"/>
          <w:i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tn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i/>
          <w:spacing w:val="1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i/>
          <w:spacing w:val="4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 xml:space="preserve">i </w:t>
      </w:r>
      <w:r w:rsidRPr="00D86B05">
        <w:rPr>
          <w:rFonts w:asciiTheme="majorHAnsi" w:hAnsiTheme="majorHAnsi" w:cs="Calibri"/>
          <w:i/>
          <w:spacing w:val="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az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voja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slov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og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i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i/>
          <w:spacing w:val="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už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enja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u p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od</w:t>
      </w:r>
      <w:r w:rsidRPr="00D86B05">
        <w:rPr>
          <w:rFonts w:asciiTheme="majorHAnsi" w:hAnsiTheme="majorHAnsi" w:cs="Calibri"/>
          <w:i/>
          <w:spacing w:val="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čju</w:t>
      </w:r>
      <w:r w:rsidRPr="00D86B05">
        <w:rPr>
          <w:rFonts w:asciiTheme="majorHAnsi" w:hAnsiTheme="majorHAnsi" w:cs="Calibri"/>
          <w:i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buh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će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n</w:t>
      </w:r>
      <w:r w:rsidR="00045FD4" w:rsidRPr="00D86B05">
        <w:rPr>
          <w:rFonts w:asciiTheme="majorHAnsi" w:hAnsiTheme="majorHAnsi" w:cs="Calibri"/>
          <w:i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i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i/>
          <w:spacing w:val="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i/>
          <w:spacing w:val="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i/>
          <w:spacing w:val="-2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m</w:t>
      </w:r>
    </w:p>
    <w:p w:rsidR="001C2415" w:rsidRPr="00D86B05" w:rsidRDefault="001C2415" w:rsidP="00D86B05">
      <w:pPr>
        <w:rPr>
          <w:rFonts w:asciiTheme="majorHAnsi" w:hAnsiTheme="majorHAnsi"/>
          <w:sz w:val="24"/>
          <w:szCs w:val="24"/>
          <w:lang w:val="bs-Latn-BA"/>
        </w:rPr>
      </w:pPr>
    </w:p>
    <w:p w:rsidR="00BD35FF" w:rsidRPr="00D86B05" w:rsidRDefault="0034698B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4294967295" distB="4294967295" distL="114300" distR="114300" simplePos="0" relativeHeight="251655168" behindDoc="1" locked="0" layoutInCell="1" allowOverlap="1" wp14:anchorId="70D202DE" wp14:editId="43C4E334">
                <wp:simplePos x="0" y="0"/>
                <wp:positionH relativeFrom="page">
                  <wp:posOffset>896620</wp:posOffset>
                </wp:positionH>
                <wp:positionV relativeFrom="paragraph">
                  <wp:posOffset>1211579</wp:posOffset>
                </wp:positionV>
                <wp:extent cx="5981700" cy="0"/>
                <wp:effectExtent l="0" t="0" r="19050" b="1905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0"/>
                          <a:chOff x="1412" y="1908"/>
                          <a:chExt cx="9420" cy="0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1412" y="1908"/>
                            <a:ext cx="9420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20"/>
                              <a:gd name="T2" fmla="+- 0 10831 1412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70.6pt;margin-top:95.4pt;width:471pt;height:0;z-index:-251661312;mso-wrap-distance-top:-3e-5mm;mso-wrap-distance-bottom:-3e-5mm;mso-position-horizontal-relative:page" coordorigin="1412,1908" coordsize="9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">
                <v:shape id="Freeform 81" o:spid="_x0000_s1027" style="position:absolute;left:1412;top:1908;width:9420;height:0;visibility:visible;mso-wrap-style:square;v-text-anchor:top" coordsize="9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ejsUA&#10;AADbAAAADwAAAGRycy9kb3ducmV2LnhtbESPwWrCQBCG7wXfYRnBS9GNHkqauoooYi8Fm3rxNs1O&#10;k9DsbMiuJnn7zkHocfjn/+ab9XZwjbpTF2rPBpaLBBRx4W3NpYHL13GeggoR2WLjmQyMFGC7mTyt&#10;MbO+50+657FUAuGQoYEqxjbTOhQVOQwL3xJL9uM7h1HGrtS2w17grtGrJHnRDmuWCxW2tK+o+M1v&#10;TjTS/NR/P5/H3e2jvV7H/euhHqwxs+mwewMVaYj/y4/2uzWQir38IgD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mx6OxQAAANsAAAAPAAAAAAAAAAAAAAAAAJgCAABkcnMv&#10;ZG93bnJldi54bWxQSwUGAAAAAAQABAD1AAAAigMAAAAA&#10;" path="m,l9419,e" filled="f" strokeweight=".20464mm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će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vo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iti 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iva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045FD4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za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sta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lja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pacing w:val="6"/>
          <w:sz w:val="24"/>
          <w:szCs w:val="24"/>
          <w:lang w:val="bs-Latn-BA"/>
        </w:rPr>
        <w:t xml:space="preserve"> </w:t>
      </w:r>
      <w:r w:rsidR="00866D49" w:rsidRPr="00D86B05">
        <w:rPr>
          <w:rFonts w:asciiTheme="majorHAnsi" w:hAnsiTheme="majorHAnsi" w:cs="Calibri"/>
          <w:spacing w:val="6"/>
          <w:sz w:val="24"/>
          <w:szCs w:val="24"/>
          <w:lang w:val="bs-Latn-BA"/>
        </w:rPr>
        <w:t xml:space="preserve">projektnih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rije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l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a. Za s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ki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iv</w:t>
      </w:r>
      <w:r w:rsidR="002B0BD8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="00045FD4" w:rsidRPr="00D86B05">
        <w:rPr>
          <w:rFonts w:asciiTheme="majorHAnsi" w:hAnsiTheme="majorHAnsi" w:cs="Calibri"/>
          <w:sz w:val="24"/>
          <w:szCs w:val="24"/>
          <w:lang w:val="bs-Latn-BA"/>
        </w:rPr>
        <w:t xml:space="preserve">za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st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lja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="001C2415"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="00866D49"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projektnih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ri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j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ed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l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2B0BD8">
        <w:rPr>
          <w:rFonts w:asciiTheme="majorHAnsi" w:hAnsiTheme="majorHAnsi" w:cs="Calibri"/>
          <w:sz w:val="24"/>
          <w:szCs w:val="24"/>
          <w:lang w:val="bs-Latn-BA"/>
        </w:rPr>
        <w:t xml:space="preserve">biće pružena 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rš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j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kt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a,</w:t>
      </w:r>
      <w:r w:rsidR="001C2415" w:rsidRPr="00D86B05">
        <w:rPr>
          <w:rFonts w:asciiTheme="majorHAnsi" w:hAnsiTheme="majorHAnsi" w:cs="Calibri"/>
          <w:spacing w:val="5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i/>
          <w:sz w:val="24"/>
          <w:szCs w:val="24"/>
          <w:lang w:val="bs-Latn-BA"/>
        </w:rPr>
        <w:t>d</w:t>
      </w:r>
      <w:r w:rsidR="001C2415" w:rsidRPr="00D86B05">
        <w:rPr>
          <w:rFonts w:asciiTheme="majorHAnsi" w:hAnsiTheme="majorHAnsi" w:cs="Calibri"/>
          <w:i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h</w:t>
      </w:r>
      <w:r w:rsidR="001C2415" w:rsidRPr="00D86B05">
        <w:rPr>
          <w:rFonts w:asciiTheme="majorHAnsi" w:hAnsiTheme="majorHAnsi" w:cs="Calibri"/>
          <w:i/>
          <w:sz w:val="24"/>
          <w:szCs w:val="24"/>
          <w:lang w:val="bs-Latn-BA"/>
        </w:rPr>
        <w:t>oc</w:t>
      </w:r>
      <w:r w:rsidR="001C2415" w:rsidRPr="00D86B05">
        <w:rPr>
          <w:rFonts w:asciiTheme="majorHAnsi" w:hAnsiTheme="majorHAnsi" w:cs="Calibri"/>
          <w:i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up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ci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rij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i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red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lo</w:t>
      </w:r>
      <w:r w:rsidR="00045FD4" w:rsidRPr="00D86B05">
        <w:rPr>
          <w:rFonts w:asciiTheme="majorHAnsi" w:hAnsiTheme="majorHAnsi" w:cs="Calibri"/>
          <w:sz w:val="24"/>
          <w:szCs w:val="24"/>
          <w:lang w:val="bs-Latn-BA"/>
        </w:rPr>
        <w:t>z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i. 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Po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22"/>
          <w:sz w:val="24"/>
          <w:szCs w:val="24"/>
          <w:lang w:val="bs-Latn-BA"/>
        </w:rPr>
        <w:t xml:space="preserve"> </w:t>
      </w:r>
      <w:r w:rsidR="00045FD4" w:rsidRPr="00D86B05">
        <w:rPr>
          <w:rFonts w:asciiTheme="majorHAnsi" w:hAnsiTheme="majorHAnsi" w:cs="Calibri"/>
          <w:spacing w:val="19"/>
          <w:sz w:val="24"/>
          <w:szCs w:val="24"/>
          <w:lang w:val="bs-Latn-BA"/>
        </w:rPr>
        <w:t xml:space="preserve">za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lja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pacing w:val="24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k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="00866D49" w:rsidRPr="00D86B05">
        <w:rPr>
          <w:rFonts w:asciiTheme="majorHAnsi" w:hAnsiTheme="majorHAnsi" w:cs="Calibri"/>
          <w:sz w:val="24"/>
          <w:szCs w:val="24"/>
          <w:lang w:val="bs-Latn-BA"/>
        </w:rPr>
        <w:t>nih prijedloga</w:t>
      </w:r>
      <w:r w:rsidR="001C2415" w:rsidRPr="00D86B05">
        <w:rPr>
          <w:rFonts w:asciiTheme="majorHAnsi" w:hAnsiTheme="majorHAnsi" w:cs="Calibri"/>
          <w:spacing w:val="2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u</w:t>
      </w:r>
      <w:r w:rsidR="001C2415" w:rsidRPr="00D86B05">
        <w:rPr>
          <w:rFonts w:asciiTheme="majorHAnsi" w:hAnsiTheme="majorHAnsi" w:cs="Calibri"/>
          <w:spacing w:val="2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ti</w:t>
      </w:r>
      <w:r w:rsidR="0057361B">
        <w:rPr>
          <w:rFonts w:asciiTheme="majorHAnsi" w:hAnsiTheme="majorHAnsi" w:cs="Calibri"/>
          <w:spacing w:val="2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l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čite</w:t>
      </w:r>
      <w:r w:rsidR="001C2415" w:rsidRPr="00D86B05">
        <w:rPr>
          <w:rFonts w:asciiTheme="majorHAnsi" w:hAnsiTheme="majorHAnsi" w:cs="Calibri"/>
          <w:spacing w:val="20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kar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kt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risti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k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e,</w:t>
      </w:r>
      <w:r w:rsidR="001C2415" w:rsidRPr="00D86B05">
        <w:rPr>
          <w:rFonts w:asciiTheme="majorHAnsi" w:hAnsiTheme="majorHAnsi" w:cs="Calibri"/>
          <w:spacing w:val="20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.</w:t>
      </w:r>
      <w:r w:rsidR="001C2415" w:rsidRPr="00D86B05">
        <w:rPr>
          <w:rFonts w:asciiTheme="majorHAnsi" w:hAnsiTheme="majorHAnsi" w:cs="Calibri"/>
          <w:spacing w:val="2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u</w:t>
      </w:r>
      <w:r w:rsidR="001C2415" w:rsidRPr="00D86B05">
        <w:rPr>
          <w:rFonts w:asciiTheme="majorHAnsi" w:hAnsiTheme="majorHAnsi" w:cs="Calibri"/>
          <w:spacing w:val="2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iti</w:t>
      </w:r>
      <w:r w:rsidR="001C2415" w:rsidRPr="00D86B05">
        <w:rPr>
          <w:rFonts w:asciiTheme="majorHAnsi" w:hAnsiTheme="majorHAnsi" w:cs="Calibri"/>
          <w:spacing w:val="19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reni</w:t>
      </w:r>
      <w:r w:rsidR="001C2415" w:rsidRPr="00D86B05">
        <w:rPr>
          <w:rFonts w:asciiTheme="majorHAnsi" w:hAnsiTheme="majorHAnsi" w:cs="Calibri"/>
          <w:spacing w:val="2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 s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ke</w:t>
      </w:r>
      <w:r w:rsidR="001C2415"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rit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te</w:t>
      </w:r>
      <w:r w:rsidR="001C2415" w:rsidRPr="00D86B05">
        <w:rPr>
          <w:rFonts w:asciiTheme="majorHAnsi" w:hAnsiTheme="majorHAnsi" w:cs="Calibri"/>
          <w:spacing w:val="6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li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mo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u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iti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ts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k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cilj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an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i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zb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g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om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j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enjen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h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k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ir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h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045FD4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uslova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u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čju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/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l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i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uz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aj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ći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u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bz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ir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red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k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045FD4"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lastRenderedPageBreak/>
        <w:t xml:space="preserve">sprovođenja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a.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Svi 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ov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d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ku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enti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će</w:t>
      </w:r>
      <w:r w:rsidR="001C2415"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="0057361B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biti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istr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bu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ir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an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ras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l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ž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ivi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a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aci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al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im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inter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ts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k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tra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ica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pro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.</w:t>
      </w:r>
    </w:p>
    <w:p w:rsidR="00BD35FF" w:rsidRPr="00D86B05" w:rsidRDefault="00BD35FF" w:rsidP="00D86B05">
      <w:pPr>
        <w:rPr>
          <w:rFonts w:asciiTheme="majorHAnsi" w:hAnsiTheme="majorHAnsi" w:cs="Calibri"/>
          <w:sz w:val="24"/>
          <w:szCs w:val="24"/>
          <w:lang w:val="bs-Latn-BA"/>
        </w:rPr>
      </w:pPr>
    </w:p>
    <w:p w:rsidR="00BD35FF" w:rsidRPr="00D86B05" w:rsidRDefault="00BD35FF" w:rsidP="00D86B05">
      <w:pPr>
        <w:rPr>
          <w:rFonts w:asciiTheme="majorHAnsi" w:hAnsiTheme="majorHAnsi" w:cs="Calibri"/>
          <w:sz w:val="24"/>
          <w:szCs w:val="24"/>
          <w:lang w:val="bs-Latn-BA"/>
        </w:rPr>
      </w:pPr>
    </w:p>
    <w:p w:rsidR="00BD35FF" w:rsidRPr="00D86B05" w:rsidRDefault="00BD35FF" w:rsidP="00D86B05">
      <w:pPr>
        <w:rPr>
          <w:rFonts w:asciiTheme="majorHAnsi" w:hAnsiTheme="majorHAnsi" w:cs="Calibri"/>
          <w:b/>
          <w:color w:val="0E8F37"/>
          <w:spacing w:val="-3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b/>
          <w:color w:val="0E8F37"/>
          <w:spacing w:val="-3"/>
          <w:sz w:val="24"/>
          <w:szCs w:val="24"/>
          <w:lang w:val="bs-Latn-BA"/>
        </w:rPr>
        <w:t>Po</w:t>
      </w:r>
      <w:r w:rsidR="0057361B">
        <w:rPr>
          <w:rFonts w:asciiTheme="majorHAnsi" w:hAnsiTheme="majorHAnsi" w:cs="Calibri"/>
          <w:b/>
          <w:color w:val="0E8F37"/>
          <w:spacing w:val="-3"/>
          <w:sz w:val="24"/>
          <w:szCs w:val="24"/>
          <w:lang w:val="bs-Latn-BA"/>
        </w:rPr>
        <w:t>vezanost predloženog programa sa</w:t>
      </w:r>
      <w:r w:rsidRPr="00D86B05">
        <w:rPr>
          <w:rFonts w:asciiTheme="majorHAnsi" w:hAnsiTheme="majorHAnsi" w:cs="Calibri"/>
          <w:b/>
          <w:color w:val="0E8F37"/>
          <w:spacing w:val="-3"/>
          <w:sz w:val="24"/>
          <w:szCs w:val="24"/>
          <w:lang w:val="bs-Latn-BA"/>
        </w:rPr>
        <w:t>radnje s drugim relevantnim planovima i programima</w:t>
      </w:r>
    </w:p>
    <w:p w:rsidR="00485063" w:rsidRPr="00D86B05" w:rsidRDefault="00485063" w:rsidP="00D86B05">
      <w:pPr>
        <w:rPr>
          <w:rFonts w:asciiTheme="majorHAnsi" w:hAnsiTheme="majorHAnsi" w:cs="Calibri"/>
          <w:b/>
          <w:color w:val="0E8F37"/>
          <w:spacing w:val="-3"/>
          <w:sz w:val="24"/>
          <w:szCs w:val="24"/>
          <w:lang w:val="bs-Latn-BA"/>
        </w:rPr>
      </w:pPr>
    </w:p>
    <w:p w:rsidR="00A125AD" w:rsidRPr="00D86B05" w:rsidRDefault="00E77808" w:rsidP="00D86B05">
      <w:pPr>
        <w:rPr>
          <w:rFonts w:asciiTheme="majorHAnsi" w:hAnsiTheme="majorHAnsi" w:cs="Calibri"/>
          <w:noProof/>
          <w:sz w:val="24"/>
          <w:szCs w:val="24"/>
          <w:lang w:val="bs-Latn-BA"/>
        </w:rPr>
      </w:pPr>
      <w:r>
        <w:rPr>
          <w:rFonts w:asciiTheme="majorHAnsi" w:hAnsiTheme="majorHAnsi" w:cs="Calibri"/>
          <w:noProof/>
          <w:sz w:val="24"/>
          <w:szCs w:val="24"/>
          <w:lang w:val="bs-Latn-BA"/>
        </w:rPr>
        <w:t>Glavna svrha p</w:t>
      </w:r>
      <w:r w:rsidR="00A125AD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rograma prekogranične</w:t>
      </w:r>
      <w:r w:rsidR="007C5A89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</w:t>
      </w:r>
      <w:r>
        <w:rPr>
          <w:rFonts w:asciiTheme="majorHAnsi" w:hAnsiTheme="majorHAnsi" w:cs="Calibri"/>
          <w:noProof/>
          <w:sz w:val="24"/>
          <w:szCs w:val="24"/>
          <w:lang w:val="bs-Latn-BA"/>
        </w:rPr>
        <w:t>saradnje</w:t>
      </w:r>
      <w:r w:rsidR="00A125AD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finan</w:t>
      </w:r>
      <w:r w:rsidR="009F5F37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s</w:t>
      </w:r>
      <w:r w:rsidR="00A125AD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iranih iz fondova EU je smanjiti negativne učinke granica kao administrativnih, pravnih i fizičkih </w:t>
      </w:r>
      <w:r w:rsidR="00006300">
        <w:rPr>
          <w:rFonts w:asciiTheme="majorHAnsi" w:hAnsiTheme="majorHAnsi" w:cs="Calibri"/>
          <w:noProof/>
          <w:sz w:val="24"/>
          <w:szCs w:val="24"/>
          <w:lang w:val="bs-Latn-BA"/>
        </w:rPr>
        <w:t>prepreka</w:t>
      </w:r>
      <w:r w:rsidR="00A125AD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, riješiti zajedničke probleme i iskoristiti neiskoriš</w:t>
      </w:r>
      <w:r w:rsidR="009F5F37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ć</w:t>
      </w:r>
      <w:r w:rsidR="00A125AD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ene potencijale.</w:t>
      </w:r>
    </w:p>
    <w:p w:rsidR="00A125AD" w:rsidRPr="00D86B05" w:rsidRDefault="00A125AD" w:rsidP="00D86B05">
      <w:pPr>
        <w:rPr>
          <w:rFonts w:asciiTheme="majorHAnsi" w:hAnsiTheme="majorHAnsi" w:cs="Calibri"/>
          <w:noProof/>
          <w:sz w:val="24"/>
          <w:szCs w:val="24"/>
          <w:lang w:val="bs-Latn-BA"/>
        </w:rPr>
      </w:pPr>
    </w:p>
    <w:p w:rsidR="00A125AD" w:rsidRPr="00D86B05" w:rsidRDefault="00A125AD" w:rsidP="00D86B05">
      <w:pPr>
        <w:rPr>
          <w:rFonts w:asciiTheme="majorHAnsi" w:hAnsiTheme="majorHAnsi" w:cs="Calibri"/>
          <w:noProof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Glavna doda</w:t>
      </w:r>
      <w:r w:rsidR="009F5F37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na vrijednost prekogranične </w:t>
      </w:r>
      <w:r w:rsidR="009F5F37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saradnje </w:t>
      </w:r>
      <w:r w:rsidR="00006300">
        <w:rPr>
          <w:rFonts w:asciiTheme="majorHAnsi" w:hAnsiTheme="majorHAnsi" w:cs="Calibri"/>
          <w:noProof/>
          <w:sz w:val="24"/>
          <w:szCs w:val="24"/>
          <w:lang w:val="bs-Latn-BA"/>
        </w:rPr>
        <w:t>je doprinos boljem r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ešavanju sličnih </w:t>
      </w:r>
      <w:r w:rsidR="00006300">
        <w:rPr>
          <w:rFonts w:asciiTheme="majorHAnsi" w:hAnsiTheme="majorHAnsi" w:cs="Calibri"/>
          <w:noProof/>
          <w:sz w:val="24"/>
          <w:szCs w:val="24"/>
          <w:lang w:val="bs-Latn-BA"/>
        </w:rPr>
        <w:t>izazova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i promo</w:t>
      </w:r>
      <w:r w:rsidR="00896CBA">
        <w:rPr>
          <w:rFonts w:asciiTheme="majorHAnsi" w:hAnsiTheme="majorHAnsi" w:cs="Calibri"/>
          <w:noProof/>
          <w:sz w:val="24"/>
          <w:szCs w:val="24"/>
          <w:lang w:val="bs-Latn-BA"/>
        </w:rPr>
        <w:t>ciji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uravnotežen</w:t>
      </w:r>
      <w:r w:rsidR="00A645EA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og 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razv</w:t>
      </w:r>
      <w:r w:rsidR="00006300">
        <w:rPr>
          <w:rFonts w:asciiTheme="majorHAnsi" w:hAnsiTheme="majorHAnsi" w:cs="Calibri"/>
          <w:noProof/>
          <w:sz w:val="24"/>
          <w:szCs w:val="24"/>
          <w:lang w:val="bs-Latn-BA"/>
        </w:rPr>
        <w:t>oja. U tom smislu Interreg IPA P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rogram prekogranične </w:t>
      </w:r>
      <w:r w:rsidR="009F5F37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saradnje 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Hrvatska-Bosna i H</w:t>
      </w:r>
      <w:r w:rsidR="00A645EA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rcegovina-Crna Gora 2014–2020 snažno je povezan </w:t>
      </w:r>
      <w:r w:rsidR="00A645EA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sa </w:t>
      </w:r>
      <w:r w:rsidR="00006300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Strategijom Evropske unije za Jadransko-j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onsku regiju (EUSAIR).</w:t>
      </w:r>
    </w:p>
    <w:p w:rsidR="00A125AD" w:rsidRPr="00D86B05" w:rsidRDefault="00A125AD" w:rsidP="00D86B05">
      <w:pPr>
        <w:rPr>
          <w:rFonts w:asciiTheme="majorHAnsi" w:hAnsiTheme="majorHAnsi" w:cs="Calibri"/>
          <w:noProof/>
          <w:sz w:val="24"/>
          <w:szCs w:val="24"/>
          <w:lang w:val="bs-Latn-BA"/>
        </w:rPr>
      </w:pPr>
    </w:p>
    <w:p w:rsidR="00A125AD" w:rsidRPr="00D86B05" w:rsidRDefault="00A125AD" w:rsidP="00D86B05">
      <w:pPr>
        <w:rPr>
          <w:rFonts w:asciiTheme="majorHAnsi" w:hAnsiTheme="majorHAnsi" w:cs="Calibri"/>
          <w:noProof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EUSAIR određuje ciljeve </w:t>
      </w:r>
      <w:r w:rsidR="00896CBA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životne </w:t>
      </w:r>
      <w:r w:rsidR="009F5F37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sredine 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koji se u osnovi odnose na prijetnje obalnoj i morskoj bioraznolikosti, zagađenju mora i transnacionalnih kopnenih staništa i bioraznolikosti. Naša procjena je zaključila</w:t>
      </w:r>
      <w:r w:rsidR="006419F2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da je predloženi Interreg IPA Program prekogranične sa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radnje Hrvatska-Bosna i Hrcegovina-Crna Gora 2014-2020 </w:t>
      </w:r>
      <w:r w:rsidR="006419F2">
        <w:rPr>
          <w:rFonts w:asciiTheme="majorHAnsi" w:hAnsiTheme="majorHAnsi" w:cs="Calibri"/>
          <w:noProof/>
          <w:sz w:val="24"/>
          <w:szCs w:val="24"/>
          <w:lang w:val="bs-Latn-BA"/>
        </w:rPr>
        <w:t>direktno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usmjeren n</w:t>
      </w:r>
      <w:r w:rsidR="0095685B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a sve relevantne EUSAIR ciljeve, </w:t>
      </w:r>
      <w:r w:rsidR="00A645EA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te da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dodatno usklađivanje nije potrebno.</w:t>
      </w:r>
    </w:p>
    <w:p w:rsidR="001C2415" w:rsidRPr="00D86B05" w:rsidRDefault="001C2415" w:rsidP="00D86B05">
      <w:pPr>
        <w:rPr>
          <w:rFonts w:asciiTheme="majorHAnsi" w:hAnsiTheme="majorHAnsi" w:cs="Calibri"/>
          <w:noProof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b/>
          <w:color w:val="0E8F37"/>
          <w:spacing w:val="-3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b/>
          <w:color w:val="0E8F37"/>
          <w:spacing w:val="-3"/>
          <w:sz w:val="24"/>
          <w:szCs w:val="24"/>
          <w:lang w:val="bs-Latn-BA"/>
        </w:rPr>
        <w:t xml:space="preserve">Stanje </w:t>
      </w:r>
      <w:r w:rsidR="00896CBA">
        <w:rPr>
          <w:rFonts w:asciiTheme="majorHAnsi" w:hAnsiTheme="majorHAnsi" w:cs="Calibri"/>
          <w:b/>
          <w:color w:val="0E8F37"/>
          <w:spacing w:val="-3"/>
          <w:sz w:val="24"/>
          <w:szCs w:val="24"/>
          <w:lang w:val="bs-Latn-BA"/>
        </w:rPr>
        <w:t xml:space="preserve">životne </w:t>
      </w:r>
      <w:r w:rsidR="009F5F37" w:rsidRPr="00D86B05">
        <w:rPr>
          <w:rFonts w:asciiTheme="majorHAnsi" w:hAnsiTheme="majorHAnsi" w:cs="Calibri"/>
          <w:b/>
          <w:color w:val="0E8F37"/>
          <w:spacing w:val="-3"/>
          <w:sz w:val="24"/>
          <w:szCs w:val="24"/>
          <w:lang w:val="bs-Latn-BA"/>
        </w:rPr>
        <w:t xml:space="preserve">sredine </w:t>
      </w:r>
      <w:r w:rsidRPr="00D86B05">
        <w:rPr>
          <w:rFonts w:asciiTheme="majorHAnsi" w:hAnsiTheme="majorHAnsi" w:cs="Calibri"/>
          <w:b/>
          <w:color w:val="0E8F37"/>
          <w:spacing w:val="-3"/>
          <w:sz w:val="24"/>
          <w:szCs w:val="24"/>
          <w:lang w:val="bs-Latn-BA"/>
        </w:rPr>
        <w:t xml:space="preserve">i postojeći problemi zaštite </w:t>
      </w:r>
      <w:r w:rsidR="009F5F37" w:rsidRPr="00D86B05">
        <w:rPr>
          <w:rFonts w:asciiTheme="majorHAnsi" w:hAnsiTheme="majorHAnsi" w:cs="Calibri"/>
          <w:b/>
          <w:color w:val="0E8F37"/>
          <w:spacing w:val="-3"/>
          <w:sz w:val="24"/>
          <w:szCs w:val="24"/>
          <w:lang w:val="bs-Latn-BA"/>
        </w:rPr>
        <w:t xml:space="preserve">sredine </w:t>
      </w:r>
      <w:r w:rsidRPr="00D86B05">
        <w:rPr>
          <w:rFonts w:asciiTheme="majorHAnsi" w:hAnsiTheme="majorHAnsi" w:cs="Calibri"/>
          <w:b/>
          <w:color w:val="0E8F37"/>
          <w:spacing w:val="-3"/>
          <w:sz w:val="24"/>
          <w:szCs w:val="24"/>
          <w:lang w:val="bs-Latn-BA"/>
        </w:rPr>
        <w:t>u predloženom programu</w:t>
      </w:r>
    </w:p>
    <w:p w:rsidR="001C2415" w:rsidRPr="00D86B05" w:rsidRDefault="001C2415" w:rsidP="00D86B05">
      <w:pPr>
        <w:rPr>
          <w:rFonts w:asciiTheme="majorHAnsi" w:hAnsiTheme="majorHAnsi" w:cs="Calibri"/>
          <w:noProof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b/>
          <w:color w:val="0E8F37"/>
          <w:spacing w:val="-3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b/>
          <w:color w:val="0E8F37"/>
          <w:spacing w:val="-3"/>
          <w:sz w:val="24"/>
          <w:szCs w:val="24"/>
          <w:lang w:val="bs-Latn-BA"/>
        </w:rPr>
        <w:t>Seizmički rizici</w:t>
      </w:r>
    </w:p>
    <w:p w:rsidR="001C2415" w:rsidRPr="00D86B05" w:rsidRDefault="001C2415" w:rsidP="00D86B05">
      <w:pPr>
        <w:rPr>
          <w:rFonts w:asciiTheme="majorHAnsi" w:hAnsiTheme="majorHAnsi" w:cs="Calibri"/>
          <w:noProof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noProof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Rizici od prirodnih katastrofa i procjena rizika u jugoistočnoj E</w:t>
      </w:r>
      <w:r w:rsidR="009F5F37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ropi pokazuje da je programsko područje obuhvaćeno programom </w:t>
      </w:r>
      <w:r w:rsidR="009F5F37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saradnje 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visokorizično u smislu opasnosti od seizmičkih </w:t>
      </w:r>
      <w:r w:rsidR="007D42FD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aktivnosti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. Prosječno barem jedan potres intenziteta VII (MSK ljestvica) pogodi zapadni Balkan svake 3 godine, intenzitetom VIII svakih 15 godina, dok intenzitetom XI ili više svakih 60 godina.</w:t>
      </w:r>
    </w:p>
    <w:p w:rsidR="001C2415" w:rsidRPr="00D86B05" w:rsidRDefault="001C2415" w:rsidP="00D86B05">
      <w:pPr>
        <w:rPr>
          <w:rFonts w:asciiTheme="majorHAnsi" w:hAnsiTheme="majorHAnsi" w:cs="Calibri"/>
          <w:noProof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b/>
          <w:noProof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b/>
          <w:noProof/>
          <w:sz w:val="24"/>
          <w:szCs w:val="24"/>
          <w:lang w:val="bs-Latn-BA"/>
        </w:rPr>
        <w:t>Klimatske promjene, poplave i rizici</w:t>
      </w:r>
    </w:p>
    <w:p w:rsidR="001C2415" w:rsidRPr="00D86B05" w:rsidRDefault="001C2415" w:rsidP="00D86B05">
      <w:pPr>
        <w:rPr>
          <w:rFonts w:asciiTheme="majorHAnsi" w:hAnsiTheme="majorHAnsi" w:cs="Calibri"/>
          <w:noProof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noProof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Meteorološki podaci za jugoistočnu E</w:t>
      </w:r>
      <w:r w:rsidR="009F5F37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ropu do sada pokazuju samo mali porast temperature u </w:t>
      </w:r>
      <w:r w:rsidR="00223644">
        <w:rPr>
          <w:rFonts w:asciiTheme="majorHAnsi" w:hAnsiTheme="majorHAnsi" w:cs="Calibri"/>
          <w:noProof/>
          <w:sz w:val="24"/>
          <w:szCs w:val="24"/>
          <w:lang w:val="bs-Latn-BA"/>
        </w:rPr>
        <w:t>regionu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</w:t>
      </w:r>
      <w:r w:rsidR="009F5F37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tokom 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20. </w:t>
      </w:r>
      <w:r w:rsidR="00223644">
        <w:rPr>
          <w:rFonts w:asciiTheme="majorHAnsi" w:hAnsiTheme="majorHAnsi" w:cs="Calibri"/>
          <w:noProof/>
          <w:sz w:val="24"/>
          <w:szCs w:val="24"/>
          <w:lang w:val="bs-Latn-BA"/>
        </w:rPr>
        <w:t>vijeka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i </w:t>
      </w:r>
      <w:r w:rsidR="00696C98">
        <w:rPr>
          <w:rFonts w:asciiTheme="majorHAnsi" w:hAnsiTheme="majorHAnsi" w:cs="Calibri"/>
          <w:noProof/>
          <w:sz w:val="24"/>
          <w:szCs w:val="24"/>
          <w:lang w:val="bs-Latn-BA"/>
        </w:rPr>
        <w:t>smanjenje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</w:t>
      </w:r>
      <w:r w:rsidR="001D073B">
        <w:rPr>
          <w:rFonts w:asciiTheme="majorHAnsi" w:hAnsiTheme="majorHAnsi" w:cs="Calibri"/>
          <w:noProof/>
          <w:sz w:val="24"/>
          <w:szCs w:val="24"/>
          <w:lang w:val="bs-Latn-BA"/>
        </w:rPr>
        <w:t>padavina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, iako ti pokazatelji nisu dovoljno značajani da bi </w:t>
      </w:r>
      <w:r w:rsidR="009F5F37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ukazali 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na jasni trend, osim što predstavljaju uobičajenu vremensku promjenljivost. Svejedno, većina promjena </w:t>
      </w:r>
      <w:r w:rsidR="00291583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u</w:t>
      </w:r>
      <w:r w:rsidR="008416B4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regionu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predviđa se </w:t>
      </w:r>
      <w:r w:rsidR="009F5F37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tokom 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tekućeg </w:t>
      </w:r>
      <w:r w:rsidR="008416B4">
        <w:rPr>
          <w:rFonts w:asciiTheme="majorHAnsi" w:hAnsiTheme="majorHAnsi" w:cs="Calibri"/>
          <w:noProof/>
          <w:sz w:val="24"/>
          <w:szCs w:val="24"/>
          <w:lang w:val="bs-Latn-BA"/>
        </w:rPr>
        <w:t>vijeka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. Klimatski modeli slažu se da će jugoistočna E</w:t>
      </w:r>
      <w:r w:rsidR="009F5F37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ropa doživjeti značajni porast temperature, </w:t>
      </w:r>
      <w:r w:rsidR="00696C98">
        <w:rPr>
          <w:rFonts w:asciiTheme="majorHAnsi" w:hAnsiTheme="majorHAnsi" w:cs="Calibri"/>
          <w:noProof/>
          <w:sz w:val="24"/>
          <w:szCs w:val="24"/>
          <w:lang w:val="bs-Latn-BA"/>
        </w:rPr>
        <w:t>smanjenje</w:t>
      </w:r>
      <w:r w:rsidR="00696C98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</w:t>
      </w:r>
      <w:r w:rsidR="00696C98">
        <w:rPr>
          <w:rFonts w:asciiTheme="majorHAnsi" w:hAnsiTheme="majorHAnsi" w:cs="Calibri"/>
          <w:noProof/>
          <w:sz w:val="24"/>
          <w:szCs w:val="24"/>
          <w:lang w:val="bs-Latn-BA"/>
        </w:rPr>
        <w:t>padavina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, i potencijalno štetan porast </w:t>
      </w:r>
      <w:r w:rsidR="00CA6BC9">
        <w:rPr>
          <w:rFonts w:asciiTheme="majorHAnsi" w:hAnsiTheme="majorHAnsi" w:cs="Calibri"/>
          <w:noProof/>
          <w:sz w:val="24"/>
          <w:szCs w:val="24"/>
          <w:lang w:val="bs-Latn-BA"/>
        </w:rPr>
        <w:t>nivoa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mora.</w:t>
      </w:r>
    </w:p>
    <w:p w:rsidR="001C2415" w:rsidRPr="00D86B05" w:rsidRDefault="001C2415" w:rsidP="00D86B05">
      <w:pPr>
        <w:rPr>
          <w:rFonts w:asciiTheme="majorHAnsi" w:hAnsiTheme="majorHAnsi" w:cs="Calibri"/>
          <w:noProof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noProof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Očekuje se porast prosječne temperature u sve tri države, unutar vanjskih granica, od 1.0 – 5.5 </w:t>
      </w:r>
      <w:r w:rsidRPr="00D86B05">
        <w:rPr>
          <w:rFonts w:asciiTheme="majorHAnsi" w:hAnsiTheme="majorHAnsi" w:cs="Arial"/>
          <w:noProof/>
          <w:sz w:val="24"/>
          <w:szCs w:val="24"/>
          <w:lang w:val="bs-Latn-BA"/>
        </w:rPr>
        <w:t>°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C do kraja </w:t>
      </w:r>
      <w:r w:rsidR="0011517F">
        <w:rPr>
          <w:rFonts w:asciiTheme="majorHAnsi" w:hAnsiTheme="majorHAnsi" w:cs="Calibri"/>
          <w:noProof/>
          <w:sz w:val="24"/>
          <w:szCs w:val="24"/>
          <w:lang w:val="bs-Latn-BA"/>
        </w:rPr>
        <w:t>vijeka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. Većina modela predviđa </w:t>
      </w:r>
      <w:r w:rsidR="0011517F">
        <w:rPr>
          <w:rFonts w:asciiTheme="majorHAnsi" w:hAnsiTheme="majorHAnsi" w:cs="Calibri"/>
          <w:noProof/>
          <w:sz w:val="24"/>
          <w:szCs w:val="24"/>
          <w:lang w:val="bs-Latn-BA"/>
        </w:rPr>
        <w:t>smanjenje</w:t>
      </w:r>
      <w:r w:rsidR="0011517F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</w:t>
      </w:r>
      <w:r w:rsidR="0011517F">
        <w:rPr>
          <w:rFonts w:asciiTheme="majorHAnsi" w:hAnsiTheme="majorHAnsi" w:cs="Calibri"/>
          <w:noProof/>
          <w:sz w:val="24"/>
          <w:szCs w:val="24"/>
          <w:lang w:val="bs-Latn-BA"/>
        </w:rPr>
        <w:t>padavina</w:t>
      </w:r>
      <w:r w:rsidR="0011517F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širom isto</w:t>
      </w:r>
      <w:r w:rsidR="0011517F">
        <w:rPr>
          <w:rFonts w:asciiTheme="majorHAnsi" w:hAnsiTheme="majorHAnsi" w:cs="Calibri"/>
          <w:noProof/>
          <w:sz w:val="24"/>
          <w:szCs w:val="24"/>
          <w:lang w:val="bs-Latn-BA"/>
        </w:rPr>
        <w:t>čnog Mediterana. Površinsko oti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canje (mjera raspoloživosti vode) će opasti za do 36% do kraja </w:t>
      </w:r>
      <w:r w:rsidR="0011517F">
        <w:rPr>
          <w:rFonts w:asciiTheme="majorHAnsi" w:hAnsiTheme="majorHAnsi" w:cs="Calibri"/>
          <w:noProof/>
          <w:sz w:val="24"/>
          <w:szCs w:val="24"/>
          <w:lang w:val="bs-Latn-BA"/>
        </w:rPr>
        <w:t>vijeka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, a pad će zabilježiti i </w:t>
      </w:r>
      <w:r w:rsidR="00896CBA">
        <w:rPr>
          <w:rFonts w:asciiTheme="majorHAnsi" w:hAnsiTheme="majorHAnsi" w:cs="Calibri"/>
          <w:noProof/>
          <w:sz w:val="24"/>
          <w:szCs w:val="24"/>
          <w:lang w:val="bs-Latn-BA"/>
        </w:rPr>
        <w:t>visinu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</w:t>
      </w:r>
      <w:r w:rsidR="00F6651D">
        <w:rPr>
          <w:rFonts w:asciiTheme="majorHAnsi" w:hAnsiTheme="majorHAnsi" w:cs="Calibri"/>
          <w:noProof/>
          <w:sz w:val="24"/>
          <w:szCs w:val="24"/>
          <w:lang w:val="bs-Latn-BA"/>
        </w:rPr>
        <w:t>nivoa r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ečnog toka </w:t>
      </w:r>
      <w:r w:rsidR="00F6651D">
        <w:rPr>
          <w:rFonts w:asciiTheme="majorHAnsi" w:hAnsiTheme="majorHAnsi" w:cs="Calibri"/>
          <w:noProof/>
          <w:sz w:val="24"/>
          <w:szCs w:val="24"/>
          <w:lang w:val="bs-Latn-BA"/>
        </w:rPr>
        <w:t>tokom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ljeta. Dok će ukupne </w:t>
      </w:r>
      <w:r w:rsidR="00F6651D">
        <w:rPr>
          <w:rFonts w:asciiTheme="majorHAnsi" w:hAnsiTheme="majorHAnsi" w:cs="Calibri"/>
          <w:noProof/>
          <w:sz w:val="24"/>
          <w:szCs w:val="24"/>
          <w:lang w:val="bs-Latn-BA"/>
        </w:rPr>
        <w:t>padavine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zabilježiti pad, većina modela predviđa </w:t>
      </w:r>
      <w:r w:rsidR="00F6651D">
        <w:rPr>
          <w:rFonts w:asciiTheme="majorHAnsi" w:hAnsiTheme="majorHAnsi" w:cs="Calibri"/>
          <w:noProof/>
          <w:sz w:val="24"/>
          <w:szCs w:val="24"/>
          <w:lang w:val="bs-Latn-BA"/>
        </w:rPr>
        <w:t>padavine u manje navrata i duž</w:t>
      </w:r>
      <w:r w:rsidR="00EE30CC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a sušna razdoblja. </w:t>
      </w:r>
      <w:r w:rsidR="00EE30CC">
        <w:rPr>
          <w:rFonts w:asciiTheme="majorHAnsi" w:hAnsiTheme="majorHAnsi" w:cs="Calibri"/>
          <w:noProof/>
          <w:sz w:val="24"/>
          <w:szCs w:val="24"/>
          <w:lang w:val="bs-Latn-BA"/>
        </w:rPr>
        <w:lastRenderedPageBreak/>
        <w:t>Vjerov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atno je da će rizik od iznenadnih poplava barem kratkoročno porasti, s obzirom da porast intenziteta </w:t>
      </w:r>
      <w:r w:rsidR="00EE30CC">
        <w:rPr>
          <w:rFonts w:asciiTheme="majorHAnsi" w:hAnsiTheme="majorHAnsi" w:cs="Calibri"/>
          <w:noProof/>
          <w:sz w:val="24"/>
          <w:szCs w:val="24"/>
          <w:lang w:val="bs-Latn-BA"/>
        </w:rPr>
        <w:t>padavina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znači da </w:t>
      </w:r>
      <w:r w:rsidR="00EE30CC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će taj rizik biti češći, 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povećavajući rizik od povezanih opasnosti, kao erozija tla i klizišta. Prema kraju </w:t>
      </w:r>
      <w:r w:rsidR="00EE30CC">
        <w:rPr>
          <w:rFonts w:asciiTheme="majorHAnsi" w:hAnsiTheme="majorHAnsi" w:cs="Calibri"/>
          <w:noProof/>
          <w:sz w:val="24"/>
          <w:szCs w:val="24"/>
          <w:lang w:val="bs-Latn-BA"/>
        </w:rPr>
        <w:t>vijeka vjerov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atno je smanjenje ukupnog broja polava, dok će ekstremne poplave biti uobičajenije.</w:t>
      </w:r>
    </w:p>
    <w:p w:rsidR="001C2415" w:rsidRPr="00D86B05" w:rsidRDefault="001C2415" w:rsidP="00D86B05">
      <w:pPr>
        <w:rPr>
          <w:rFonts w:asciiTheme="majorHAnsi" w:hAnsiTheme="majorHAnsi" w:cs="Calibri"/>
          <w:noProof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noProof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Do 201</w:t>
      </w:r>
      <w:r w:rsidR="00B05B5F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0. predviđa se porast globalnog nivoa 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mora između 0.09 i 0.88 m, dok porast </w:t>
      </w:r>
      <w:r w:rsidR="00E112BF">
        <w:rPr>
          <w:rFonts w:asciiTheme="majorHAnsi" w:hAnsiTheme="majorHAnsi" w:cs="Calibri"/>
          <w:noProof/>
          <w:sz w:val="24"/>
          <w:szCs w:val="24"/>
          <w:lang w:val="bs-Latn-BA"/>
        </w:rPr>
        <w:t>nivoa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mora u Mediteranu potencijalno predstavlja značajan rizik za Hrvatsku i Crnu Goru. </w:t>
      </w:r>
      <w:r w:rsidR="00E112BF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Shodno 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tome, teško je predvidjeti </w:t>
      </w:r>
      <w:r w:rsidR="00E112BF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tačan nivo 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porasta mora duž Jadranske obale s obzirom na činjenicu da je područje tektonski vrlo aktivno, i da lokalna podizanja ili spuštanja mogu imati veći </w:t>
      </w:r>
      <w:r w:rsidR="009F5F37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uticaj 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na dinamiku obale od porasta</w:t>
      </w:r>
      <w:r w:rsidR="00E112BF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dubine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mora.</w:t>
      </w:r>
    </w:p>
    <w:p w:rsidR="001C2415" w:rsidRPr="00D86B05" w:rsidRDefault="001C2415" w:rsidP="00D86B05">
      <w:pPr>
        <w:rPr>
          <w:rFonts w:asciiTheme="majorHAnsi" w:hAnsiTheme="majorHAnsi" w:cs="Calibri"/>
          <w:noProof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noProof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U međuvremenu, porast temperature mora u Jadranskom moru </w:t>
      </w:r>
      <w:r w:rsidR="006757EF">
        <w:rPr>
          <w:rFonts w:asciiTheme="majorHAnsi" w:hAnsiTheme="majorHAnsi" w:cs="Calibri"/>
          <w:noProof/>
          <w:sz w:val="24"/>
          <w:szCs w:val="24"/>
          <w:lang w:val="bs-Latn-BA"/>
        </w:rPr>
        <w:t>vjerov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atno će dovesti do veće brzine vjetra uz obalu, jačih oluja, porasta op</w:t>
      </w:r>
      <w:r w:rsidR="006757EF">
        <w:rPr>
          <w:rFonts w:asciiTheme="majorHAnsi" w:hAnsiTheme="majorHAnsi" w:cs="Calibri"/>
          <w:noProof/>
          <w:sz w:val="24"/>
          <w:szCs w:val="24"/>
          <w:lang w:val="bs-Latn-BA"/>
        </w:rPr>
        <w:t>asnosti od obalnih poplava usl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ed olujnih udara, i veće vjero</w:t>
      </w:r>
      <w:r w:rsidR="00045FD4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atnosti </w:t>
      </w:r>
      <w:r w:rsidR="006757EF">
        <w:rPr>
          <w:rFonts w:asciiTheme="majorHAnsi" w:hAnsiTheme="majorHAnsi" w:cs="Calibri"/>
          <w:noProof/>
          <w:sz w:val="24"/>
          <w:szCs w:val="24"/>
          <w:lang w:val="bs-Latn-BA"/>
        </w:rPr>
        <w:t>plavnjenja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ranjivih i ekološki osjetljivijih staništa kao što su močvare i rijeka u Hrvatskoj i Crnoj Gori. Više jakih oluja mogu ugroziti obaln</w:t>
      </w:r>
      <w:r w:rsidR="008303F8">
        <w:rPr>
          <w:rFonts w:asciiTheme="majorHAnsi" w:hAnsiTheme="majorHAnsi" w:cs="Calibri"/>
          <w:noProof/>
          <w:sz w:val="24"/>
          <w:szCs w:val="24"/>
          <w:lang w:val="bs-Latn-BA"/>
        </w:rPr>
        <w:t>a područja Hrvatske i Crne Gore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i izazvati iznenadne poplave u unutrašnjim dijelovima programskog područja.</w:t>
      </w:r>
    </w:p>
    <w:p w:rsidR="001C2415" w:rsidRPr="00D86B05" w:rsidRDefault="001C2415" w:rsidP="00D86B05">
      <w:pPr>
        <w:rPr>
          <w:rFonts w:asciiTheme="majorHAnsi" w:hAnsiTheme="majorHAnsi" w:cs="Calibri"/>
          <w:noProof/>
          <w:sz w:val="24"/>
          <w:szCs w:val="24"/>
          <w:lang w:val="bs-Latn-BA"/>
        </w:rPr>
      </w:pPr>
    </w:p>
    <w:p w:rsidR="001C2415" w:rsidRPr="00D86B05" w:rsidRDefault="008303F8" w:rsidP="00D86B05">
      <w:pPr>
        <w:rPr>
          <w:rFonts w:asciiTheme="majorHAnsi" w:hAnsiTheme="majorHAnsi" w:cs="Calibri"/>
          <w:noProof/>
          <w:sz w:val="24"/>
          <w:szCs w:val="24"/>
          <w:lang w:val="bs-Latn-BA"/>
        </w:rPr>
      </w:pPr>
      <w:r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UNDP, </w:t>
      </w:r>
      <w:r w:rsidR="001C2415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WMO, Svjetska banka i UN/ISDR </w:t>
      </w:r>
      <w:r w:rsidR="00AF596B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sekretarijat </w:t>
      </w:r>
      <w:r w:rsidR="001C2415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ukazuju na to da postoji znata</w:t>
      </w:r>
      <w:r>
        <w:rPr>
          <w:rFonts w:asciiTheme="majorHAnsi" w:hAnsiTheme="majorHAnsi" w:cs="Calibri"/>
          <w:noProof/>
          <w:sz w:val="24"/>
          <w:szCs w:val="24"/>
          <w:lang w:val="bs-Latn-BA"/>
        </w:rPr>
        <w:t>n nedostatak kapaciteta u regionu</w:t>
      </w:r>
      <w:r w:rsidR="001C2415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i da su primjena i korištenje informacija o ri</w:t>
      </w:r>
      <w:r>
        <w:rPr>
          <w:rFonts w:asciiTheme="majorHAnsi" w:hAnsiTheme="majorHAnsi" w:cs="Calibri"/>
          <w:noProof/>
          <w:sz w:val="24"/>
          <w:szCs w:val="24"/>
          <w:lang w:val="bs-Latn-BA"/>
        </w:rPr>
        <w:t>zicima i dalje izazovi. U regionu</w:t>
      </w:r>
      <w:r w:rsidR="001C2415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se sve više </w:t>
      </w:r>
      <w:r w:rsidR="00045FD4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sprovode </w:t>
      </w:r>
      <w:r w:rsidR="001C2415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procjen</w:t>
      </w:r>
      <w:r w:rsidR="009B2133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rizika, ali većina</w:t>
      </w:r>
      <w:r w:rsidR="002969C4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tih</w:t>
      </w:r>
      <w:r w:rsidR="001C2415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napora </w:t>
      </w:r>
      <w:r w:rsidR="002969C4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rezultira</w:t>
      </w:r>
      <w:r w:rsidR="001C2415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poda</w:t>
      </w:r>
      <w:r w:rsidR="002969C4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cima</w:t>
      </w:r>
      <w:r w:rsidR="001C2415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, tehničk</w:t>
      </w:r>
      <w:r w:rsidR="002969C4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im</w:t>
      </w:r>
      <w:r w:rsidR="001C2415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</w:t>
      </w:r>
      <w:r>
        <w:rPr>
          <w:rFonts w:asciiTheme="majorHAnsi" w:hAnsiTheme="majorHAnsi" w:cs="Calibri"/>
          <w:noProof/>
          <w:sz w:val="24"/>
          <w:szCs w:val="24"/>
          <w:lang w:val="bs-Latn-BA"/>
        </w:rPr>
        <w:t>izvještajima</w:t>
      </w:r>
      <w:r w:rsidR="001C2415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i/ili kart</w:t>
      </w:r>
      <w:r w:rsidR="002969C4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ama</w:t>
      </w:r>
      <w:r w:rsidR="001C2415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koj</w:t>
      </w:r>
      <w:r w:rsidR="002969C4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nisu iskorišten</w:t>
      </w:r>
      <w:r w:rsidR="002969C4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od strane</w:t>
      </w:r>
      <w:r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krajnjih korisnika (donosioci</w:t>
      </w:r>
      <w:r w:rsidR="001C2415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odluka, zajednice, sektori) kao </w:t>
      </w:r>
      <w:r>
        <w:rPr>
          <w:rFonts w:asciiTheme="majorHAnsi" w:hAnsiTheme="majorHAnsi" w:cs="Calibri"/>
          <w:noProof/>
          <w:sz w:val="24"/>
          <w:szCs w:val="24"/>
          <w:lang w:val="bs-Latn-BA"/>
        </w:rPr>
        <w:t>podrška</w:t>
      </w:r>
      <w:r w:rsidR="001C2415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u procesima odlučivanja ili planiranja razvoja.</w:t>
      </w:r>
    </w:p>
    <w:p w:rsidR="001C2415" w:rsidRPr="00D86B05" w:rsidRDefault="001C2415" w:rsidP="00D86B05">
      <w:pPr>
        <w:rPr>
          <w:rFonts w:asciiTheme="majorHAnsi" w:hAnsiTheme="majorHAnsi" w:cs="Calibri"/>
          <w:noProof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b/>
          <w:noProof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b/>
          <w:noProof/>
          <w:sz w:val="24"/>
          <w:szCs w:val="24"/>
          <w:lang w:val="bs-Latn-BA"/>
        </w:rPr>
        <w:t>Bioraznolikost, životinjski i biljni svijet</w:t>
      </w:r>
    </w:p>
    <w:p w:rsidR="001C2415" w:rsidRPr="00D86B05" w:rsidRDefault="001C2415" w:rsidP="00D86B05">
      <w:pPr>
        <w:rPr>
          <w:rFonts w:asciiTheme="majorHAnsi" w:hAnsiTheme="majorHAnsi" w:cs="Calibri"/>
          <w:noProof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noProof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Programsko područje bogato je bioraznolikošću u </w:t>
      </w:r>
      <w:r w:rsidR="006B611D">
        <w:rPr>
          <w:rFonts w:asciiTheme="majorHAnsi" w:hAnsiTheme="majorHAnsi" w:cs="Calibri"/>
          <w:noProof/>
          <w:sz w:val="24"/>
          <w:szCs w:val="24"/>
          <w:lang w:val="bs-Latn-BA"/>
        </w:rPr>
        <w:t>poređenju</w:t>
      </w:r>
      <w:r w:rsidR="0010577C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 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s prosječnom E</w:t>
      </w:r>
      <w:r w:rsidR="0010577C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ropskom regijom, s mnogo endemskih vrsta.  Nekoliko ekoloških regija se protež</w:t>
      </w:r>
      <w:r w:rsidR="002969C4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preko granica. Ove ekološke regije uključuju Ilir</w:t>
      </w:r>
      <w:r w:rsidR="006B611D">
        <w:rPr>
          <w:rFonts w:asciiTheme="majorHAnsi" w:hAnsiTheme="majorHAnsi" w:cs="Calibri"/>
          <w:noProof/>
          <w:sz w:val="24"/>
          <w:szCs w:val="24"/>
          <w:lang w:val="bs-Latn-BA"/>
        </w:rPr>
        <w:t>ske bjelogorične šume, Dinarsk</w:t>
      </w:r>
      <w:r w:rsidR="00C575AD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o gorje 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i P</w:t>
      </w:r>
      <w:r w:rsidR="00C575AD">
        <w:rPr>
          <w:rFonts w:asciiTheme="majorHAnsi" w:hAnsiTheme="majorHAnsi" w:cs="Calibri"/>
          <w:noProof/>
          <w:sz w:val="24"/>
          <w:szCs w:val="24"/>
          <w:lang w:val="bs-Latn-BA"/>
        </w:rPr>
        <w:t>anonske mješovite šume. U regionu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se nalazi niz jedinstvenih</w:t>
      </w:r>
      <w:r w:rsidR="00C575AD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ekosistema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, uključujući kraška pod</w:t>
      </w:r>
      <w:r w:rsidR="00C575AD">
        <w:rPr>
          <w:rFonts w:asciiTheme="majorHAnsi" w:hAnsiTheme="majorHAnsi" w:cs="Calibri"/>
          <w:noProof/>
          <w:sz w:val="24"/>
          <w:szCs w:val="24"/>
          <w:lang w:val="bs-Latn-BA"/>
        </w:rPr>
        <w:t>ručja i tektonska jezera. Region takođe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udomljuje staništa i </w:t>
      </w:r>
      <w:r w:rsidR="00516665">
        <w:rPr>
          <w:rFonts w:asciiTheme="majorHAnsi" w:hAnsiTheme="majorHAnsi" w:cs="Calibri"/>
          <w:noProof/>
          <w:sz w:val="24"/>
          <w:szCs w:val="24"/>
          <w:lang w:val="bs-Latn-BA"/>
        </w:rPr>
        <w:t>pejzažne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elemente koji su od ključne važnosti za </w:t>
      </w:r>
      <w:r w:rsidR="00C575AD">
        <w:rPr>
          <w:rFonts w:asciiTheme="majorHAnsi" w:hAnsiTheme="majorHAnsi" w:cs="Calibri"/>
          <w:noProof/>
          <w:sz w:val="24"/>
          <w:szCs w:val="24"/>
          <w:lang w:val="bs-Latn-BA"/>
        </w:rPr>
        <w:t>velike zvijeri, poput vukova, ev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roazijskog risa i mrkog medvjeda kojima </w:t>
      </w:r>
      <w:r w:rsidR="00516665">
        <w:rPr>
          <w:rFonts w:asciiTheme="majorHAnsi" w:hAnsiTheme="majorHAnsi" w:cs="Calibri"/>
          <w:noProof/>
          <w:sz w:val="24"/>
          <w:szCs w:val="24"/>
          <w:lang w:val="bs-Latn-BA"/>
        </w:rPr>
        <w:t>su potrebna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velika staništa za održivost populacije.</w:t>
      </w:r>
    </w:p>
    <w:p w:rsidR="001C2415" w:rsidRPr="00D86B05" w:rsidRDefault="001C2415" w:rsidP="00D86B05">
      <w:pPr>
        <w:rPr>
          <w:rFonts w:asciiTheme="majorHAnsi" w:hAnsiTheme="majorHAnsi" w:cs="Calibri"/>
          <w:noProof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noProof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Od specifične važnosti prekograničnog područja je prisutnost Jadranskog preletničkog puta, koji je jedan od najvažniji</w:t>
      </w:r>
      <w:r w:rsidR="009F5F37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h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ruta za </w:t>
      </w:r>
      <w:r w:rsidR="009F5F37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milione 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ptica selica u prelasku Mediterana i zaustavljanjima za odmor duž istočnog Jadrana. Još jedan prekogranični interes je prisutnost velikih zvijeri – mrkog medvjeda, risa i vuka – zbog njiihove široke rasprostranjenosti i migracija među državama u programskom području.</w:t>
      </w:r>
    </w:p>
    <w:p w:rsidR="001C2415" w:rsidRPr="00D86B05" w:rsidRDefault="001C2415" w:rsidP="00D86B05">
      <w:pPr>
        <w:rPr>
          <w:rFonts w:asciiTheme="majorHAnsi" w:hAnsiTheme="majorHAnsi" w:cs="Calibri"/>
          <w:noProof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noProof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Drugi prekogranični interes u programskom području tiče se sliva rijeke Save koji </w:t>
      </w:r>
      <w:r w:rsidR="0010577C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karakteriše 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izvanredna biološka i krajobrazna raznolikost. Tu je udomljen najveći kompleks aluvijalnih vlažnih staništa kao što su Posavina u središnjem slivu rijeke Save i velika područja nizinskih šuma. Rijeka Sava i neke od njenih pritoka predstavljaju jedinstveni primjer rijeka sa svojim netaknutim plavnim livadama, tako ublažavajući poplave i bioraznolikost. Sava je odabrana </w:t>
      </w:r>
      <w:r w:rsidR="00C575AD">
        <w:rPr>
          <w:rFonts w:asciiTheme="majorHAnsi" w:hAnsiTheme="majorHAnsi" w:cs="Calibri"/>
          <w:noProof/>
          <w:sz w:val="24"/>
          <w:szCs w:val="24"/>
          <w:lang w:val="bs-Latn-BA"/>
        </w:rPr>
        <w:lastRenderedPageBreak/>
        <w:t>kao središnje područje Sveevropske strategije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 biološke i raznolikosti </w:t>
      </w:r>
      <w:r w:rsidR="00C575AD">
        <w:rPr>
          <w:rFonts w:asciiTheme="majorHAnsi" w:hAnsiTheme="majorHAnsi" w:cs="Calibri"/>
          <w:noProof/>
          <w:sz w:val="24"/>
          <w:szCs w:val="24"/>
          <w:lang w:val="bs-Latn-BA"/>
        </w:rPr>
        <w:t>pejzaža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(Pan-European Biological and Landscape Diversity Strategy, PEBLDS).</w:t>
      </w:r>
    </w:p>
    <w:p w:rsidR="001C2415" w:rsidRPr="00D86B05" w:rsidRDefault="001C2415" w:rsidP="00D86B05">
      <w:pPr>
        <w:rPr>
          <w:rFonts w:asciiTheme="majorHAnsi" w:hAnsiTheme="majorHAnsi" w:cs="Calibri"/>
          <w:noProof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noProof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Na kraju, najveći dio programskog područja pripada din</w:t>
      </w:r>
      <w:r w:rsidR="002969C4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rskom kršu, gdje krška polja imaju veliku ekološku, hidrološku, kulturnu i ekonomsku vrijednost. U pogledu bioraznolikosti, kraška polja su značajna kao močvare i travnjaci visoke konzervatorske vrijednosti, kao i važna staništa ptica, koja je potrebno pažljivo zaštititi.</w:t>
      </w:r>
    </w:p>
    <w:p w:rsidR="001C2415" w:rsidRPr="00D86B05" w:rsidRDefault="001C2415" w:rsidP="00D86B05">
      <w:pPr>
        <w:rPr>
          <w:rFonts w:asciiTheme="majorHAnsi" w:hAnsiTheme="majorHAnsi" w:cs="Calibri"/>
          <w:noProof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b/>
          <w:noProof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b/>
          <w:noProof/>
          <w:sz w:val="24"/>
          <w:szCs w:val="24"/>
          <w:lang w:val="bs-Latn-BA"/>
        </w:rPr>
        <w:t>Opasni otpad i lokacije visoko onečišćene opasnim otpadom</w:t>
      </w:r>
    </w:p>
    <w:p w:rsidR="00BD35FF" w:rsidRPr="00D86B05" w:rsidRDefault="00BD35FF" w:rsidP="00D86B05">
      <w:pPr>
        <w:rPr>
          <w:rFonts w:asciiTheme="majorHAnsi" w:hAnsiTheme="majorHAnsi" w:cs="Calibri"/>
          <w:b/>
          <w:noProof/>
          <w:sz w:val="24"/>
          <w:szCs w:val="24"/>
          <w:lang w:val="bs-Latn-BA"/>
        </w:rPr>
      </w:pPr>
    </w:p>
    <w:p w:rsidR="00BD35FF" w:rsidRPr="00D86B05" w:rsidRDefault="00BD35FF" w:rsidP="00D86B05">
      <w:pPr>
        <w:rPr>
          <w:rFonts w:asciiTheme="majorHAnsi" w:hAnsiTheme="majorHAnsi" w:cs="Calibri"/>
          <w:noProof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Na hrvatskom dijelu pro</w:t>
      </w:r>
      <w:r w:rsidR="00037891">
        <w:rPr>
          <w:rFonts w:asciiTheme="majorHAnsi" w:hAnsiTheme="majorHAnsi" w:cs="Calibri"/>
          <w:noProof/>
          <w:sz w:val="24"/>
          <w:szCs w:val="24"/>
          <w:lang w:val="bs-Latn-BA"/>
        </w:rPr>
        <w:t>gramskog područja nalaze se sl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edeće lokacije visoko onečišćene opasnim otpad</w:t>
      </w:r>
      <w:r w:rsidR="00037891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om koje su uglavnom povezane s hemijskom, petrohemijskom, 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metaloprerađivačkom, prehrambenom, naftnom industrijom i proizvodnjom </w:t>
      </w:r>
      <w:r w:rsidR="00037891">
        <w:rPr>
          <w:rFonts w:asciiTheme="majorHAnsi" w:hAnsiTheme="majorHAnsi" w:cs="Calibri"/>
          <w:noProof/>
          <w:sz w:val="24"/>
          <w:szCs w:val="24"/>
          <w:lang w:val="bs-Latn-BA"/>
        </w:rPr>
        <w:t>mašina</w:t>
      </w:r>
      <w:r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:</w:t>
      </w:r>
    </w:p>
    <w:p w:rsidR="001C2415" w:rsidRPr="00D86B05" w:rsidRDefault="00037891" w:rsidP="00D86B05">
      <w:pPr>
        <w:rPr>
          <w:rFonts w:asciiTheme="majorHAnsi" w:hAnsiTheme="majorHAnsi" w:cs="Calibri"/>
          <w:noProof/>
          <w:sz w:val="24"/>
          <w:szCs w:val="24"/>
          <w:lang w:val="bs-Latn-BA"/>
        </w:rPr>
        <w:sectPr w:rsidR="001C2415" w:rsidRPr="00D86B05">
          <w:footerReference w:type="default" r:id="rId8"/>
          <w:pgSz w:w="12240" w:h="15840"/>
          <w:pgMar w:top="1480" w:right="1320" w:bottom="280" w:left="1340" w:header="720" w:footer="720" w:gutter="0"/>
          <w:cols w:space="720"/>
        </w:sectPr>
      </w:pPr>
      <w:r>
        <w:rPr>
          <w:rFonts w:asciiTheme="majorHAnsi" w:hAnsiTheme="majorHAnsi" w:cs="Calibri"/>
          <w:noProof/>
          <w:sz w:val="24"/>
          <w:szCs w:val="24"/>
          <w:lang w:val="bs-Latn-BA"/>
        </w:rPr>
        <w:t>Fabrika</w:t>
      </w:r>
      <w:r w:rsidR="001C2415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Salonit d.d. (azbestno-cementni otpad), Mravinačka kava</w:t>
      </w:r>
      <w:r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, Bazeni crvenog mulja i </w:t>
      </w:r>
      <w:r w:rsidR="001C2415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lužnati otpad bivše </w:t>
      </w:r>
      <w:r>
        <w:rPr>
          <w:rFonts w:asciiTheme="majorHAnsi" w:hAnsiTheme="majorHAnsi" w:cs="Calibri"/>
          <w:noProof/>
          <w:sz w:val="24"/>
          <w:szCs w:val="24"/>
          <w:lang w:val="bs-Latn-BA"/>
        </w:rPr>
        <w:t>fabrike</w:t>
      </w:r>
      <w:r w:rsidR="001C2415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 aluminija blizu Obrovca</w:t>
      </w:r>
      <w:r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. </w:t>
      </w:r>
      <w:r w:rsidR="001C2415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Neuređeno odlagalište opasnog otpada Lemić brdo blizu Karlovca</w:t>
      </w:r>
      <w:r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, </w:t>
      </w:r>
      <w:r w:rsidR="001C2415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Odlagalište šlja</w:t>
      </w:r>
      <w:r>
        <w:rPr>
          <w:rFonts w:asciiTheme="majorHAnsi" w:hAnsiTheme="majorHAnsi" w:cs="Calibri"/>
          <w:noProof/>
          <w:sz w:val="24"/>
          <w:szCs w:val="24"/>
          <w:lang w:val="bs-Latn-BA"/>
        </w:rPr>
        <w:t>ke i pepela u Kaštelanskom zali</w:t>
      </w:r>
      <w:r w:rsidR="001C2415" w:rsidRPr="00D86B05">
        <w:rPr>
          <w:rFonts w:asciiTheme="majorHAnsi" w:hAnsiTheme="majorHAnsi" w:cs="Calibri"/>
          <w:noProof/>
          <w:sz w:val="24"/>
          <w:szCs w:val="24"/>
          <w:lang w:val="bs-Latn-BA"/>
        </w:rPr>
        <w:t>vu</w:t>
      </w:r>
      <w:r>
        <w:rPr>
          <w:rFonts w:asciiTheme="majorHAnsi" w:hAnsiTheme="majorHAnsi" w:cs="Calibri"/>
          <w:noProof/>
          <w:sz w:val="24"/>
          <w:szCs w:val="24"/>
          <w:lang w:val="bs-Latn-BA"/>
        </w:rPr>
        <w:t xml:space="preserve">. </w:t>
      </w:r>
    </w:p>
    <w:p w:rsidR="001C2415" w:rsidRPr="00D86B05" w:rsidRDefault="001C2415" w:rsidP="00D86B05">
      <w:pPr>
        <w:rPr>
          <w:rFonts w:asciiTheme="majorHAnsi" w:hAnsiTheme="majorHAnsi" w:cs="Calibri"/>
          <w:spacing w:val="1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lastRenderedPageBreak/>
        <w:t>Nadalje, Planom upravljanja otpadom i</w:t>
      </w:r>
      <w:r w:rsidR="00A25A75">
        <w:rPr>
          <w:rFonts w:asciiTheme="majorHAnsi" w:hAnsiTheme="majorHAnsi" w:cs="Calibri"/>
          <w:spacing w:val="1"/>
          <w:sz w:val="24"/>
          <w:szCs w:val="24"/>
          <w:lang w:val="bs-Latn-BA"/>
        </w:rPr>
        <w:t>dentifikovana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su dodatna četiri ekološka žarišta koja su posljedica dugotrajnog neprikladnog upravljanja industrijskim (tehnološkim) otpadom:</w:t>
      </w:r>
    </w:p>
    <w:p w:rsidR="001C2415" w:rsidRPr="00D86B05" w:rsidRDefault="001C2415" w:rsidP="00D86B05">
      <w:pPr>
        <w:rPr>
          <w:rFonts w:asciiTheme="majorHAnsi" w:hAnsiTheme="majorHAnsi" w:cs="Calibri"/>
          <w:spacing w:val="1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• </w:t>
      </w:r>
      <w:r w:rsidR="00AF596B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Fabrika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Borovo u Vukovaru (sanacija prve fazi završena u 2010. godini);</w:t>
      </w:r>
    </w:p>
    <w:p w:rsidR="001C2415" w:rsidRPr="00D86B05" w:rsidRDefault="001C2415" w:rsidP="00D86B05">
      <w:pPr>
        <w:rPr>
          <w:rFonts w:asciiTheme="majorHAnsi" w:hAnsiTheme="majorHAnsi" w:cs="Calibri"/>
          <w:spacing w:val="1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• Gorivo u </w:t>
      </w:r>
      <w:r w:rsidR="00037891">
        <w:rPr>
          <w:rFonts w:asciiTheme="majorHAnsi" w:hAnsiTheme="majorHAnsi" w:cs="Calibri"/>
          <w:spacing w:val="1"/>
          <w:sz w:val="24"/>
          <w:szCs w:val="24"/>
          <w:lang w:val="bs-Latn-BA"/>
        </w:rPr>
        <w:t>F</w:t>
      </w:r>
      <w:r w:rsidR="00FC33DC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abrici </w:t>
      </w:r>
      <w:r w:rsidR="00037891">
        <w:rPr>
          <w:rFonts w:asciiTheme="majorHAnsi" w:hAnsiTheme="majorHAnsi" w:cs="Calibri"/>
          <w:spacing w:val="1"/>
          <w:sz w:val="24"/>
          <w:szCs w:val="24"/>
          <w:lang w:val="bs-Latn-BA"/>
        </w:rPr>
        <w:t>zavrtnja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(</w:t>
      </w:r>
      <w:r w:rsidR="00037891">
        <w:rPr>
          <w:rFonts w:asciiTheme="majorHAnsi" w:hAnsiTheme="majorHAnsi" w:cs="Calibri"/>
          <w:spacing w:val="1"/>
          <w:sz w:val="24"/>
          <w:szCs w:val="24"/>
          <w:lang w:val="bs-Latn-BA"/>
        </w:rPr>
        <w:t>ranije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TVIK </w:t>
      </w:r>
      <w:r w:rsidR="00037891">
        <w:rPr>
          <w:rFonts w:asciiTheme="majorHAnsi" w:hAnsiTheme="majorHAnsi" w:cs="Calibri"/>
          <w:spacing w:val="1"/>
          <w:sz w:val="24"/>
          <w:szCs w:val="24"/>
          <w:lang w:val="bs-Latn-BA"/>
        </w:rPr>
        <w:t>fabrika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) u Kninu (sanacijski plan pripremljen kroz Phare 2006 projekt);</w:t>
      </w:r>
    </w:p>
    <w:p w:rsidR="001C2415" w:rsidRPr="00D86B05" w:rsidRDefault="001C2415" w:rsidP="00D86B05">
      <w:pPr>
        <w:rPr>
          <w:rFonts w:asciiTheme="majorHAnsi" w:hAnsiTheme="majorHAnsi" w:cs="Calibri"/>
          <w:spacing w:val="1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• Područje zatvorene </w:t>
      </w:r>
      <w:r w:rsidR="00FC33DC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fabrike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elektroda i ferolegura u Šibeniku (FZOEU osigurao kredit za sanaciju);</w:t>
      </w:r>
    </w:p>
    <w:p w:rsidR="001C2415" w:rsidRPr="00D86B05" w:rsidRDefault="001C2415" w:rsidP="00D86B05">
      <w:pPr>
        <w:rPr>
          <w:rFonts w:asciiTheme="majorHAnsi" w:hAnsiTheme="majorHAnsi" w:cs="Calibri"/>
          <w:spacing w:val="1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• </w:t>
      </w:r>
      <w:r w:rsidR="00037891">
        <w:rPr>
          <w:rFonts w:asciiTheme="majorHAnsi" w:hAnsiTheme="majorHAnsi" w:cs="Calibri"/>
          <w:spacing w:val="1"/>
          <w:sz w:val="24"/>
          <w:szCs w:val="24"/>
          <w:lang w:val="bs-Latn-BA"/>
        </w:rPr>
        <w:t>Ostrvo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Biševo - katran na plaži Salbunara (sanacija završena u 2008. godini).</w:t>
      </w:r>
    </w:p>
    <w:p w:rsidR="001C2415" w:rsidRPr="00D86B05" w:rsidRDefault="001C2415" w:rsidP="00D86B05">
      <w:pPr>
        <w:rPr>
          <w:rFonts w:asciiTheme="majorHAnsi" w:hAnsiTheme="majorHAnsi" w:cs="Calibri"/>
          <w:spacing w:val="1"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spacing w:val="1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U Bosni i Hercegovini </w:t>
      </w:r>
      <w:r w:rsidR="00FC33DC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identifikovana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su šest ekoloških žarišta unutar programskog područja:</w:t>
      </w:r>
    </w:p>
    <w:p w:rsidR="001C2415" w:rsidRPr="00D86B05" w:rsidRDefault="001C2415" w:rsidP="00D86B05">
      <w:pPr>
        <w:rPr>
          <w:rFonts w:asciiTheme="majorHAnsi" w:hAnsiTheme="majorHAnsi" w:cs="Calibri"/>
          <w:spacing w:val="1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• Rafinerija i </w:t>
      </w:r>
      <w:r w:rsidR="00037891">
        <w:rPr>
          <w:rFonts w:asciiTheme="majorHAnsi" w:hAnsiTheme="majorHAnsi" w:cs="Calibri"/>
          <w:spacing w:val="1"/>
          <w:sz w:val="24"/>
          <w:szCs w:val="24"/>
          <w:lang w:val="bs-Latn-BA"/>
        </w:rPr>
        <w:t>topionica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u Mostaru</w:t>
      </w:r>
    </w:p>
    <w:p w:rsidR="001C2415" w:rsidRPr="00D86B05" w:rsidRDefault="001C2415" w:rsidP="00D86B05">
      <w:pPr>
        <w:rPr>
          <w:rFonts w:asciiTheme="majorHAnsi" w:hAnsiTheme="majorHAnsi" w:cs="Calibri"/>
          <w:spacing w:val="1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• Jajce </w:t>
      </w:r>
      <w:r w:rsidR="00DF5482">
        <w:rPr>
          <w:rFonts w:asciiTheme="majorHAnsi" w:hAnsiTheme="majorHAnsi" w:cs="Calibri"/>
          <w:spacing w:val="1"/>
          <w:sz w:val="24"/>
          <w:szCs w:val="24"/>
          <w:lang w:val="bs-Latn-BA"/>
        </w:rPr>
        <w:t>topionica</w:t>
      </w:r>
    </w:p>
    <w:p w:rsidR="001C2415" w:rsidRPr="00D86B05" w:rsidRDefault="001C2415" w:rsidP="00D86B05">
      <w:pPr>
        <w:rPr>
          <w:rFonts w:asciiTheme="majorHAnsi" w:hAnsiTheme="majorHAnsi" w:cs="Calibri"/>
          <w:spacing w:val="1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• Jalovište Srebrenica</w:t>
      </w:r>
    </w:p>
    <w:p w:rsidR="001C2415" w:rsidRPr="00D86B05" w:rsidRDefault="001C2415" w:rsidP="00D86B05">
      <w:pPr>
        <w:rPr>
          <w:rFonts w:asciiTheme="majorHAnsi" w:hAnsiTheme="majorHAnsi" w:cs="Calibri"/>
          <w:spacing w:val="1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• Modriča - gudronska jama</w:t>
      </w:r>
    </w:p>
    <w:p w:rsidR="001C2415" w:rsidRPr="00D86B05" w:rsidRDefault="001C2415" w:rsidP="00D86B05">
      <w:pPr>
        <w:rPr>
          <w:rFonts w:asciiTheme="majorHAnsi" w:hAnsiTheme="majorHAnsi" w:cs="Calibri"/>
          <w:spacing w:val="1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• Brod - gudronska jama</w:t>
      </w:r>
    </w:p>
    <w:p w:rsidR="001C2415" w:rsidRPr="00D86B05" w:rsidRDefault="001C2415" w:rsidP="00D86B05">
      <w:pPr>
        <w:rPr>
          <w:rFonts w:asciiTheme="majorHAnsi" w:hAnsiTheme="majorHAnsi" w:cs="Calibri"/>
          <w:spacing w:val="1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• Biračka Regija - crveni mulj.</w:t>
      </w:r>
    </w:p>
    <w:p w:rsidR="001C2415" w:rsidRPr="00D86B05" w:rsidRDefault="001C2415" w:rsidP="00D86B05">
      <w:pPr>
        <w:rPr>
          <w:rFonts w:asciiTheme="majorHAnsi" w:hAnsiTheme="majorHAnsi" w:cs="Calibri"/>
          <w:spacing w:val="1"/>
          <w:sz w:val="24"/>
          <w:szCs w:val="24"/>
          <w:lang w:val="bs-Latn-BA"/>
        </w:rPr>
      </w:pPr>
    </w:p>
    <w:p w:rsidR="001C2415" w:rsidRPr="00D86B05" w:rsidRDefault="00FC33DC" w:rsidP="00D86B05">
      <w:pPr>
        <w:rPr>
          <w:rFonts w:asciiTheme="majorHAnsi" w:hAnsiTheme="majorHAnsi" w:cs="Calibri"/>
          <w:spacing w:val="1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Tokom 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kon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s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ultacija oko ovo strateške procjene, Bosna i Hercegovina je i</w:t>
      </w:r>
      <w:r w:rsidR="00F15422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znijela mišljenje i predložila 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takođe dva objekata, zagađivača</w:t>
      </w:r>
      <w:r w:rsidR="00AF596B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životne sredine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, u Zenici i Maglaju koje je potrebno uvrstiti u  gornju listu šest prioriteta (ekoloških žarišta), kao i rudnik Pljevlje i hidroelektranu na rijeci Piva u Crnoj Gori koji predstavljaju izvor prekograničnih ekoloških rizika koje je takođe potrebno uključiti u rješavanje.</w:t>
      </w:r>
    </w:p>
    <w:p w:rsidR="001C2415" w:rsidRPr="00D86B05" w:rsidRDefault="001C2415" w:rsidP="00D86B05">
      <w:pPr>
        <w:rPr>
          <w:rFonts w:asciiTheme="majorHAnsi" w:hAnsiTheme="majorHAnsi" w:cs="Calibri"/>
          <w:spacing w:val="1"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spacing w:val="1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U Crnoj Gori, četiri industrijska postrojenja navedena su kao potencijalna ekološka žarišta (kako nacionalna, tako i prekogranična), od kojih su dva unutar programskog područja:</w:t>
      </w:r>
    </w:p>
    <w:p w:rsidR="001C2415" w:rsidRPr="00D86B05" w:rsidRDefault="001C2415" w:rsidP="00D86B05">
      <w:pPr>
        <w:rPr>
          <w:rFonts w:asciiTheme="majorHAnsi" w:hAnsiTheme="majorHAnsi" w:cs="Calibri"/>
          <w:spacing w:val="1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• </w:t>
      </w:r>
      <w:r w:rsidR="00F15422">
        <w:rPr>
          <w:rFonts w:asciiTheme="majorHAnsi" w:hAnsiTheme="majorHAnsi" w:cs="Calibri"/>
          <w:spacing w:val="1"/>
          <w:sz w:val="24"/>
          <w:szCs w:val="24"/>
          <w:lang w:val="bs-Latn-BA"/>
        </w:rPr>
        <w:t>Fabrika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čelika u Nikšiću; </w:t>
      </w:r>
    </w:p>
    <w:p w:rsidR="001C2415" w:rsidRPr="00D86B05" w:rsidRDefault="001C2415" w:rsidP="00D86B05">
      <w:pPr>
        <w:rPr>
          <w:rFonts w:asciiTheme="majorHAnsi" w:hAnsiTheme="majorHAnsi" w:cs="Calibri"/>
          <w:spacing w:val="1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• </w:t>
      </w:r>
      <w:r w:rsidR="00F15422">
        <w:rPr>
          <w:rFonts w:asciiTheme="majorHAnsi" w:hAnsiTheme="majorHAnsi" w:cs="Calibri"/>
          <w:spacing w:val="1"/>
          <w:sz w:val="24"/>
          <w:szCs w:val="24"/>
          <w:lang w:val="bs-Latn-BA"/>
        </w:rPr>
        <w:t>fabrika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prerade aluminija </w:t>
      </w:r>
      <w:r w:rsidR="00760323">
        <w:rPr>
          <w:rFonts w:asciiTheme="majorHAnsi" w:hAnsiTheme="majorHAnsi" w:cs="Calibri"/>
          <w:spacing w:val="1"/>
          <w:sz w:val="24"/>
          <w:szCs w:val="24"/>
          <w:lang w:val="bs-Latn-BA"/>
        </w:rPr>
        <w:t>u Podgorici, Topionica aluminijuma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i valjaonica</w:t>
      </w:r>
    </w:p>
    <w:p w:rsidR="001C2415" w:rsidRPr="00D86B05" w:rsidRDefault="001C2415" w:rsidP="00D86B05">
      <w:pPr>
        <w:rPr>
          <w:rFonts w:asciiTheme="majorHAnsi" w:hAnsiTheme="majorHAnsi" w:cs="Calibri"/>
          <w:spacing w:val="1"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spacing w:val="1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S obzirom na gore navedene činjenice, preporučeno je da se uključi i smanjenje </w:t>
      </w:r>
      <w:r w:rsidR="0010577C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zagađenosti vazduha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među prioritete predloženog Programa </w:t>
      </w:r>
      <w:r w:rsidR="0010577C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saradnje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– te je taj </w:t>
      </w:r>
      <w:r w:rsidR="006566FC">
        <w:rPr>
          <w:rFonts w:asciiTheme="majorHAnsi" w:hAnsiTheme="majorHAnsi" w:cs="Calibri"/>
          <w:spacing w:val="1"/>
          <w:sz w:val="24"/>
          <w:szCs w:val="24"/>
          <w:lang w:val="bs-Latn-BA"/>
        </w:rPr>
        <w:t>pr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edlog u </w:t>
      </w:r>
      <w:r w:rsidR="00F15422">
        <w:rPr>
          <w:rFonts w:asciiTheme="majorHAnsi" w:hAnsiTheme="majorHAnsi" w:cs="Calibri"/>
          <w:spacing w:val="1"/>
          <w:sz w:val="24"/>
          <w:szCs w:val="24"/>
          <w:lang w:val="bs-Latn-BA"/>
        </w:rPr>
        <w:t>cjelini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prihvaćen.</w:t>
      </w:r>
    </w:p>
    <w:p w:rsidR="001C2415" w:rsidRPr="00D86B05" w:rsidRDefault="001C2415" w:rsidP="00D86B05">
      <w:pPr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</w:pPr>
    </w:p>
    <w:p w:rsidR="001C2415" w:rsidRPr="00D86B05" w:rsidRDefault="0034698B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4294967295" distB="4294967295" distL="114300" distR="114300" simplePos="0" relativeHeight="251656192" behindDoc="1" locked="0" layoutInCell="1" allowOverlap="1" wp14:anchorId="734D12BC" wp14:editId="6ED4B61F">
                <wp:simplePos x="0" y="0"/>
                <wp:positionH relativeFrom="page">
                  <wp:posOffset>896620</wp:posOffset>
                </wp:positionH>
                <wp:positionV relativeFrom="paragraph">
                  <wp:posOffset>223519</wp:posOffset>
                </wp:positionV>
                <wp:extent cx="5981700" cy="0"/>
                <wp:effectExtent l="0" t="0" r="19050" b="1905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0"/>
                          <a:chOff x="1412" y="352"/>
                          <a:chExt cx="9420" cy="0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412" y="352"/>
                            <a:ext cx="9420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20"/>
                              <a:gd name="T2" fmla="+- 0 10831 1412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70.6pt;margin-top:17.6pt;width:471pt;height:0;z-index:-251660288;mso-wrap-distance-top:-3e-5mm;mso-wrap-distance-bottom:-3e-5mm;mso-position-horizontal-relative:page" coordorigin="1412,352" coordsize="9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">
                <v:shape id="Freeform 79" o:spid="_x0000_s1027" style="position:absolute;left:1412;top:352;width:9420;height:0;visibility:visible;mso-wrap-style:square;v-text-anchor:top" coordsize="9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WgAr8A&#10;AADbAAAADwAAAGRycy9kb3ducmV2LnhtbERPy4rCMBTdC/5DuMLsNNWFDtUo4otBXIyPD7g017bY&#10;3MQmavXrzUJweTjvyawxlbhT7UvLCvq9BARxZnXJuYLTcd39BeEDssbKMil4kofZtN2aYKrtg/d0&#10;P4RcxBD2KSooQnCplD4ryKDvWUccubOtDYYI61zqGh8x3FRykCRDabDk2FCgo0VB2eVwMwp2dvu/&#10;W7mXGY7ckmRfbwbJdaPUT6eZj0EEasJX/HH/aQWjODZ+iT9AT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taACvwAAANsAAAAPAAAAAAAAAAAAAAAAAJgCAABkcnMvZG93bnJl&#10;di54bWxQSwUGAAAAAAQABAD1AAAAhAMAAAAA&#10;" path="m,l9419,e" filled="f" strokeweight=".58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1C2415"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>gl</w:t>
      </w:r>
      <w:r w:rsidR="001C2415"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d</w:t>
      </w:r>
      <w:r w:rsidR="001C2415"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b/>
          <w:color w:val="0E8F37"/>
          <w:spacing w:val="-2"/>
          <w:sz w:val="24"/>
          <w:szCs w:val="24"/>
          <w:lang w:val="bs-Latn-BA"/>
        </w:rPr>
        <w:t>k</w:t>
      </w:r>
      <w:r w:rsidR="001C2415"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>lj</w:t>
      </w:r>
      <w:r w:rsidR="001C2415" w:rsidRPr="00D86B05">
        <w:rPr>
          <w:rFonts w:asciiTheme="majorHAnsi" w:hAnsiTheme="majorHAnsi" w:cs="Calibri"/>
          <w:b/>
          <w:color w:val="0E8F37"/>
          <w:spacing w:val="-3"/>
          <w:sz w:val="24"/>
          <w:szCs w:val="24"/>
          <w:lang w:val="bs-Latn-BA"/>
        </w:rPr>
        <w:t>u</w:t>
      </w:r>
      <w:r w:rsidR="001C2415"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>č</w:t>
      </w:r>
      <w:r w:rsidR="001C2415"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h</w:t>
      </w:r>
      <w:r w:rsidR="001C2415"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b/>
          <w:color w:val="0E8F37"/>
          <w:spacing w:val="-3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>č</w:t>
      </w:r>
      <w:r w:rsidR="001C2415"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k</w:t>
      </w:r>
      <w:r w:rsidR="001C2415"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an</w:t>
      </w:r>
      <w:r w:rsidR="001C2415" w:rsidRPr="00D86B05">
        <w:rPr>
          <w:rFonts w:asciiTheme="majorHAnsi" w:hAnsiTheme="majorHAnsi" w:cs="Calibri"/>
          <w:b/>
          <w:color w:val="0E8F37"/>
          <w:spacing w:val="-2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h</w:t>
      </w:r>
      <w:r w:rsidR="005545D0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 xml:space="preserve"> </w:t>
      </w:r>
      <w:r w:rsidR="0010577C"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 xml:space="preserve">efekata </w:t>
      </w:r>
      <w:r w:rsidR="001C2415"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pre</w:t>
      </w:r>
      <w:r w:rsidR="001C2415"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d</w:t>
      </w:r>
      <w:r w:rsidR="001C2415"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>l</w:t>
      </w:r>
      <w:r w:rsidR="001C2415"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>ž</w:t>
      </w:r>
      <w:r w:rsidR="001C2415"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eno</w:t>
      </w:r>
      <w:r w:rsidR="001C2415"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g</w:t>
      </w:r>
      <w:r w:rsidR="001C2415"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b/>
          <w:color w:val="0E8F37"/>
          <w:spacing w:val="-3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>gr</w:t>
      </w:r>
      <w:r w:rsidR="001C2415"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ma</w:t>
      </w:r>
    </w:p>
    <w:p w:rsidR="001C2415" w:rsidRPr="00D86B05" w:rsidRDefault="001C2415" w:rsidP="00D86B05">
      <w:pPr>
        <w:rPr>
          <w:rFonts w:asciiTheme="majorHAnsi" w:hAnsiTheme="majorHAnsi"/>
          <w:sz w:val="24"/>
          <w:szCs w:val="24"/>
          <w:lang w:val="bs-Latn-BA"/>
        </w:rPr>
      </w:pPr>
    </w:p>
    <w:p w:rsidR="001C2415" w:rsidRPr="00D86B05" w:rsidRDefault="00C63650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u</w:t>
      </w:r>
      <w:r w:rsidR="005545D0">
        <w:rPr>
          <w:rFonts w:asciiTheme="majorHAnsi" w:hAnsiTheme="majorHAnsi" w:cs="Calibri"/>
          <w:sz w:val="24"/>
          <w:szCs w:val="24"/>
          <w:lang w:val="bs-Latn-BA"/>
        </w:rPr>
        <w:t>ćava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ršku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akt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 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="00760323">
        <w:rPr>
          <w:rFonts w:asciiTheme="majorHAnsi" w:hAnsiTheme="majorHAnsi" w:cs="Calibri"/>
          <w:sz w:val="24"/>
          <w:szCs w:val="24"/>
          <w:lang w:val="bs-Latn-BA"/>
        </w:rPr>
        <w:t xml:space="preserve"> nekim</w:t>
      </w:r>
      <w:r w:rsidR="00E528BC" w:rsidRPr="00D86B05">
        <w:rPr>
          <w:rFonts w:asciiTheme="majorHAnsi" w:hAnsiTheme="majorHAnsi" w:cs="Calibri"/>
          <w:sz w:val="24"/>
          <w:szCs w:val="24"/>
          <w:lang w:val="bs-Latn-BA"/>
        </w:rPr>
        <w:t xml:space="preserve"> od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E528BC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gorućih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ko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ič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aštite </w:t>
      </w:r>
      <w:r w:rsidR="00AF596B" w:rsidRPr="00D86B05">
        <w:rPr>
          <w:rFonts w:asciiTheme="majorHAnsi" w:hAnsiTheme="majorHAnsi" w:cs="Calibri"/>
          <w:sz w:val="24"/>
          <w:szCs w:val="24"/>
          <w:lang w:val="bs-Latn-BA"/>
        </w:rPr>
        <w:t xml:space="preserve">životne sredine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unutar svog fokusa na prekograničnu s</w:t>
      </w:r>
      <w:r w:rsidR="0010577C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radnju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,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ri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u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ri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h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atljivih akti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sti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ri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l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ič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č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eni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rač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n.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Osim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ih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itiv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ih</w:t>
      </w:r>
      <w:r w:rsidR="005545D0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="0010577C" w:rsidRPr="00D86B05">
        <w:rPr>
          <w:rFonts w:asciiTheme="majorHAnsi" w:hAnsiTheme="majorHAnsi" w:cs="Calibri"/>
          <w:sz w:val="24"/>
          <w:szCs w:val="24"/>
          <w:lang w:val="bs-Latn-BA"/>
        </w:rPr>
        <w:t>efekata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,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klj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čuje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k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e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224300">
        <w:rPr>
          <w:rFonts w:asciiTheme="majorHAnsi" w:hAnsiTheme="majorHAnsi" w:cs="Calibri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l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g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e 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k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ji 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- 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popu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t 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ilo 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k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jih 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ug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ih 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zvo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j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ih 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224300">
        <w:rPr>
          <w:rFonts w:asciiTheme="majorHAnsi" w:hAnsiTheme="majorHAnsi" w:cs="Calibri"/>
          <w:spacing w:val="-1"/>
          <w:sz w:val="24"/>
          <w:szCs w:val="24"/>
          <w:lang w:val="bs-Latn-BA"/>
        </w:rPr>
        <w:t>aktivnosti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- 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red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s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ta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224300">
        <w:rPr>
          <w:rFonts w:asciiTheme="majorHAnsi" w:hAnsiTheme="majorHAnsi" w:cs="Calibri"/>
          <w:sz w:val="24"/>
          <w:szCs w:val="24"/>
          <w:lang w:val="bs-Latn-BA"/>
        </w:rPr>
        <w:t xml:space="preserve">ljaju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ri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ike 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d </w:t>
      </w:r>
      <w:r w:rsidR="00EA2A63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štetnih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="0010577C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efekata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a </w:t>
      </w:r>
      <w:r w:rsidR="000D4C18">
        <w:rPr>
          <w:rFonts w:asciiTheme="majorHAnsi" w:hAnsiTheme="majorHAnsi" w:cs="Calibri"/>
          <w:spacing w:val="-1"/>
          <w:sz w:val="24"/>
          <w:szCs w:val="24"/>
          <w:lang w:val="bs-Latn-BA"/>
        </w:rPr>
        <w:t>okolinu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. Oč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ki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i </w:t>
      </w:r>
      <w:r w:rsidR="0010577C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efekti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pro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 ukrat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su sa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ž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t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 u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tri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c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i u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asta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k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u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:</w:t>
      </w:r>
    </w:p>
    <w:p w:rsidR="001C2415" w:rsidRPr="00D86B05" w:rsidRDefault="001C2415" w:rsidP="00D86B05">
      <w:pPr>
        <w:rPr>
          <w:rFonts w:asciiTheme="majorHAnsi" w:hAnsiTheme="majorHAnsi"/>
          <w:sz w:val="24"/>
          <w:szCs w:val="24"/>
          <w:lang w:val="bs-Latn-BA"/>
        </w:rPr>
      </w:pPr>
    </w:p>
    <w:tbl>
      <w:tblPr>
        <w:tblW w:w="11250" w:type="dxa"/>
        <w:tblInd w:w="-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1"/>
        <w:gridCol w:w="3799"/>
        <w:gridCol w:w="720"/>
        <w:gridCol w:w="540"/>
        <w:gridCol w:w="450"/>
        <w:gridCol w:w="450"/>
        <w:gridCol w:w="450"/>
        <w:gridCol w:w="360"/>
        <w:gridCol w:w="540"/>
        <w:gridCol w:w="540"/>
        <w:gridCol w:w="540"/>
        <w:gridCol w:w="540"/>
        <w:gridCol w:w="990"/>
      </w:tblGrid>
      <w:tr w:rsidR="00D11976" w:rsidRPr="00D86B05" w:rsidTr="00D11976">
        <w:trPr>
          <w:trHeight w:hRule="exact" w:val="2005"/>
        </w:trPr>
        <w:tc>
          <w:tcPr>
            <w:tcW w:w="5130" w:type="dxa"/>
            <w:gridSpan w:val="2"/>
            <w:shd w:val="clear" w:color="auto" w:fill="FFFF00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  <w:p w:rsidR="001C2415" w:rsidRPr="00D86B05" w:rsidRDefault="001C2415" w:rsidP="00D86B05">
            <w:pPr>
              <w:rPr>
                <w:rFonts w:asciiTheme="majorHAnsi" w:hAnsiTheme="majorHAnsi" w:cs="Calibr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M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at</w:t>
            </w:r>
            <w:r w:rsidRPr="00D86B05">
              <w:rPr>
                <w:rFonts w:asciiTheme="majorHAnsi" w:hAnsiTheme="majorHAnsi" w:cs="Calibri"/>
                <w:b/>
                <w:spacing w:val="2"/>
                <w:sz w:val="24"/>
                <w:szCs w:val="24"/>
                <w:lang w:val="bs-Latn-BA"/>
              </w:rPr>
              <w:t>r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i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c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a</w:t>
            </w:r>
            <w:r w:rsidRPr="00D86B05">
              <w:rPr>
                <w:rFonts w:asciiTheme="majorHAnsi" w:hAnsiTheme="majorHAnsi" w:cs="Calibri"/>
                <w:b/>
                <w:spacing w:val="3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i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n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t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er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ak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c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i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 xml:space="preserve">ja 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i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z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m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eđu</w:t>
            </w:r>
            <w:r w:rsidRPr="00D86B05">
              <w:rPr>
                <w:rFonts w:asciiTheme="majorHAnsi" w:hAnsiTheme="majorHAnsi" w:cs="Calibri"/>
                <w:b/>
                <w:spacing w:val="3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pr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e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d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l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o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ž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en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i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h s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p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e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c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i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f</w:t>
            </w:r>
            <w:r w:rsidRPr="00D86B05">
              <w:rPr>
                <w:rFonts w:asciiTheme="majorHAnsi" w:hAnsiTheme="majorHAnsi" w:cs="Calibri"/>
                <w:b/>
                <w:spacing w:val="-2"/>
                <w:sz w:val="24"/>
                <w:szCs w:val="24"/>
                <w:lang w:val="bs-Latn-BA"/>
              </w:rPr>
              <w:t>i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čn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i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 xml:space="preserve">h 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ci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l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j</w:t>
            </w:r>
            <w:r w:rsidRPr="00D86B05">
              <w:rPr>
                <w:rFonts w:asciiTheme="majorHAnsi" w:hAnsiTheme="majorHAnsi" w:cs="Calibri"/>
                <w:b/>
                <w:spacing w:val="2"/>
                <w:sz w:val="24"/>
                <w:szCs w:val="24"/>
                <w:lang w:val="bs-Latn-BA"/>
              </w:rPr>
              <w:t>e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v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a</w:t>
            </w:r>
            <w:r w:rsidRPr="00D86B05">
              <w:rPr>
                <w:rFonts w:asciiTheme="majorHAnsi" w:hAnsiTheme="majorHAnsi" w:cs="Calibri"/>
                <w:b/>
                <w:spacing w:val="3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za</w:t>
            </w:r>
            <w:r w:rsidRPr="00D86B05">
              <w:rPr>
                <w:rFonts w:asciiTheme="majorHAnsi" w:hAnsiTheme="majorHAnsi" w:cs="Calibri"/>
                <w:b/>
                <w:spacing w:val="7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s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v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a</w:t>
            </w:r>
            <w:r w:rsidRPr="00D86B05">
              <w:rPr>
                <w:rFonts w:asciiTheme="majorHAnsi" w:hAnsiTheme="majorHAnsi" w:cs="Calibri"/>
                <w:b/>
                <w:spacing w:val="3"/>
                <w:sz w:val="24"/>
                <w:szCs w:val="24"/>
                <w:lang w:val="bs-Latn-BA"/>
              </w:rPr>
              <w:t>k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u</w:t>
            </w:r>
            <w:r w:rsidRPr="00D86B05">
              <w:rPr>
                <w:rFonts w:asciiTheme="majorHAnsi" w:hAnsiTheme="majorHAnsi" w:cs="Calibri"/>
                <w:b/>
                <w:spacing w:val="3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pr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i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or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i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t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e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t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n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 xml:space="preserve">u 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o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s</w:t>
            </w:r>
            <w:r w:rsidR="0010577C"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u</w:t>
            </w:r>
            <w:r w:rsidRPr="00D86B05">
              <w:rPr>
                <w:rFonts w:asciiTheme="majorHAnsi" w:hAnsiTheme="majorHAnsi" w:cs="Calibri"/>
                <w:b/>
                <w:spacing w:val="4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 xml:space="preserve">i 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n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j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i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ho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v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e</w:t>
            </w:r>
            <w:r w:rsidRPr="00D86B05">
              <w:rPr>
                <w:rFonts w:asciiTheme="majorHAnsi" w:hAnsiTheme="majorHAnsi" w:cs="Calibri"/>
                <w:b/>
                <w:spacing w:val="-6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e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k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o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l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o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ške</w:t>
            </w:r>
            <w:r w:rsidRPr="00D86B05">
              <w:rPr>
                <w:rFonts w:asciiTheme="majorHAnsi" w:hAnsiTheme="majorHAnsi" w:cs="Calibri"/>
                <w:b/>
                <w:spacing w:val="-7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i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mp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li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ka</w:t>
            </w:r>
            <w:r w:rsidRPr="00D86B05">
              <w:rPr>
                <w:rFonts w:asciiTheme="majorHAnsi" w:hAnsiTheme="majorHAnsi" w:cs="Calibri"/>
                <w:b/>
                <w:spacing w:val="3"/>
                <w:sz w:val="24"/>
                <w:szCs w:val="24"/>
                <w:lang w:val="bs-Latn-BA"/>
              </w:rPr>
              <w:t>c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i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je</w:t>
            </w:r>
          </w:p>
        </w:tc>
        <w:tc>
          <w:tcPr>
            <w:tcW w:w="720" w:type="dxa"/>
            <w:shd w:val="clear" w:color="auto" w:fill="FFFF00"/>
            <w:textDirection w:val="btLr"/>
          </w:tcPr>
          <w:p w:rsidR="001C2415" w:rsidRPr="00D86B05" w:rsidRDefault="001C2415" w:rsidP="00D86B05">
            <w:pPr>
              <w:rPr>
                <w:rFonts w:asciiTheme="majorHAnsi" w:hAnsiTheme="majorHAnsi" w:cs="Calibr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>Ublaža</w:t>
            </w:r>
            <w:r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>v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>a</w:t>
            </w:r>
            <w:r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>n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>je</w:t>
            </w:r>
            <w:r w:rsidRPr="00D86B05">
              <w:rPr>
                <w:rFonts w:asciiTheme="majorHAnsi" w:hAnsiTheme="majorHAnsi" w:cs="Calibri"/>
                <w:b/>
                <w:spacing w:val="-10"/>
                <w:position w:val="1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>k</w:t>
            </w:r>
            <w:r w:rsidRPr="00D86B05">
              <w:rPr>
                <w:rFonts w:asciiTheme="majorHAnsi" w:hAnsiTheme="majorHAnsi" w:cs="Calibri"/>
                <w:b/>
                <w:spacing w:val="-1"/>
                <w:position w:val="1"/>
                <w:sz w:val="24"/>
                <w:szCs w:val="24"/>
                <w:lang w:val="bs-Latn-BA"/>
              </w:rPr>
              <w:t>li</w:t>
            </w:r>
            <w:r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>m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>ats</w:t>
            </w:r>
            <w:r w:rsidRPr="00D86B05">
              <w:rPr>
                <w:rFonts w:asciiTheme="majorHAnsi" w:hAnsiTheme="majorHAnsi" w:cs="Calibri"/>
                <w:b/>
                <w:spacing w:val="3"/>
                <w:position w:val="1"/>
                <w:sz w:val="24"/>
                <w:szCs w:val="24"/>
                <w:lang w:val="bs-Latn-BA"/>
              </w:rPr>
              <w:t>k</w:t>
            </w:r>
            <w:r w:rsidRPr="00D86B05">
              <w:rPr>
                <w:rFonts w:asciiTheme="majorHAnsi" w:hAnsiTheme="majorHAnsi" w:cs="Calibri"/>
                <w:b/>
                <w:spacing w:val="-1"/>
                <w:position w:val="1"/>
                <w:sz w:val="24"/>
                <w:szCs w:val="24"/>
                <w:lang w:val="bs-Latn-BA"/>
              </w:rPr>
              <w:t>i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>h</w:t>
            </w:r>
          </w:p>
          <w:p w:rsidR="001C2415" w:rsidRPr="00D86B05" w:rsidRDefault="001C2415" w:rsidP="00D86B05">
            <w:pPr>
              <w:rPr>
                <w:rFonts w:asciiTheme="majorHAnsi" w:hAnsiTheme="majorHAnsi" w:cs="Calibr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 w:cs="Calibri"/>
                <w:b/>
                <w:spacing w:val="1"/>
                <w:position w:val="-1"/>
                <w:sz w:val="24"/>
                <w:szCs w:val="24"/>
                <w:lang w:val="bs-Latn-BA"/>
              </w:rPr>
              <w:t>prom</w:t>
            </w:r>
            <w:r w:rsidRPr="00D86B05">
              <w:rPr>
                <w:rFonts w:asciiTheme="majorHAnsi" w:hAnsiTheme="majorHAnsi" w:cs="Calibri"/>
                <w:b/>
                <w:position w:val="-1"/>
                <w:sz w:val="24"/>
                <w:szCs w:val="24"/>
                <w:lang w:val="bs-Latn-BA"/>
              </w:rPr>
              <w:t>je</w:t>
            </w:r>
            <w:r w:rsidRPr="00D86B05">
              <w:rPr>
                <w:rFonts w:asciiTheme="majorHAnsi" w:hAnsiTheme="majorHAnsi" w:cs="Calibri"/>
                <w:b/>
                <w:spacing w:val="1"/>
                <w:position w:val="-1"/>
                <w:sz w:val="24"/>
                <w:szCs w:val="24"/>
                <w:lang w:val="bs-Latn-BA"/>
              </w:rPr>
              <w:t>n</w:t>
            </w:r>
            <w:r w:rsidRPr="00D86B05">
              <w:rPr>
                <w:rFonts w:asciiTheme="majorHAnsi" w:hAnsiTheme="majorHAnsi" w:cs="Calibri"/>
                <w:b/>
                <w:position w:val="-1"/>
                <w:sz w:val="24"/>
                <w:szCs w:val="24"/>
                <w:lang w:val="bs-Latn-BA"/>
              </w:rPr>
              <w:t>a</w:t>
            </w:r>
          </w:p>
        </w:tc>
        <w:tc>
          <w:tcPr>
            <w:tcW w:w="540" w:type="dxa"/>
            <w:shd w:val="clear" w:color="auto" w:fill="FFFF00"/>
            <w:textDirection w:val="btLr"/>
          </w:tcPr>
          <w:p w:rsidR="001C2415" w:rsidRPr="00D86B05" w:rsidRDefault="001C2415" w:rsidP="00D86B05">
            <w:pPr>
              <w:rPr>
                <w:rFonts w:asciiTheme="majorHAnsi" w:hAnsiTheme="majorHAnsi" w:cs="Calibr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>P</w:t>
            </w:r>
            <w:r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>r</w:t>
            </w:r>
            <w:r w:rsidRPr="00D86B05">
              <w:rPr>
                <w:rFonts w:asciiTheme="majorHAnsi" w:hAnsiTheme="majorHAnsi" w:cs="Calibri"/>
                <w:b/>
                <w:spacing w:val="-1"/>
                <w:position w:val="1"/>
                <w:sz w:val="24"/>
                <w:szCs w:val="24"/>
                <w:lang w:val="bs-Latn-BA"/>
              </w:rPr>
              <w:t>il</w:t>
            </w:r>
            <w:r w:rsidRPr="00D86B05">
              <w:rPr>
                <w:rFonts w:asciiTheme="majorHAnsi" w:hAnsiTheme="majorHAnsi" w:cs="Calibri"/>
                <w:b/>
                <w:spacing w:val="2"/>
                <w:position w:val="1"/>
                <w:sz w:val="24"/>
                <w:szCs w:val="24"/>
                <w:lang w:val="bs-Latn-BA"/>
              </w:rPr>
              <w:t>a</w:t>
            </w:r>
            <w:r w:rsidRPr="00D86B05">
              <w:rPr>
                <w:rFonts w:asciiTheme="majorHAnsi" w:hAnsiTheme="majorHAnsi" w:cs="Calibri"/>
                <w:b/>
                <w:spacing w:val="-1"/>
                <w:position w:val="1"/>
                <w:sz w:val="24"/>
                <w:szCs w:val="24"/>
                <w:lang w:val="bs-Latn-BA"/>
              </w:rPr>
              <w:t>g</w:t>
            </w:r>
            <w:r w:rsidR="00D11976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>ođavanje</w:t>
            </w:r>
            <w:r w:rsidRPr="00D86B05">
              <w:rPr>
                <w:rFonts w:asciiTheme="majorHAnsi" w:hAnsiTheme="majorHAnsi" w:cs="Calibri"/>
                <w:b/>
                <w:spacing w:val="-9"/>
                <w:position w:val="1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>k</w:t>
            </w:r>
            <w:r w:rsidRPr="00D86B05">
              <w:rPr>
                <w:rFonts w:asciiTheme="majorHAnsi" w:hAnsiTheme="majorHAnsi" w:cs="Calibri"/>
                <w:b/>
                <w:spacing w:val="-1"/>
                <w:position w:val="1"/>
                <w:sz w:val="24"/>
                <w:szCs w:val="24"/>
                <w:lang w:val="bs-Latn-BA"/>
              </w:rPr>
              <w:t>li</w:t>
            </w:r>
            <w:r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>m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>atskim</w:t>
            </w:r>
          </w:p>
          <w:p w:rsidR="001C2415" w:rsidRPr="00D86B05" w:rsidRDefault="001C2415" w:rsidP="00D86B05">
            <w:pPr>
              <w:rPr>
                <w:rFonts w:asciiTheme="majorHAnsi" w:hAnsiTheme="majorHAnsi" w:cs="Calibr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 w:cs="Calibri"/>
                <w:b/>
                <w:spacing w:val="1"/>
                <w:position w:val="-1"/>
                <w:sz w:val="24"/>
                <w:szCs w:val="24"/>
                <w:lang w:val="bs-Latn-BA"/>
              </w:rPr>
              <w:t>prom</w:t>
            </w:r>
            <w:r w:rsidRPr="00D86B05">
              <w:rPr>
                <w:rFonts w:asciiTheme="majorHAnsi" w:hAnsiTheme="majorHAnsi" w:cs="Calibri"/>
                <w:b/>
                <w:position w:val="-1"/>
                <w:sz w:val="24"/>
                <w:szCs w:val="24"/>
                <w:lang w:val="bs-Latn-BA"/>
              </w:rPr>
              <w:t>je</w:t>
            </w:r>
            <w:r w:rsidRPr="00D86B05">
              <w:rPr>
                <w:rFonts w:asciiTheme="majorHAnsi" w:hAnsiTheme="majorHAnsi" w:cs="Calibri"/>
                <w:b/>
                <w:spacing w:val="1"/>
                <w:position w:val="-1"/>
                <w:sz w:val="24"/>
                <w:szCs w:val="24"/>
                <w:lang w:val="bs-Latn-BA"/>
              </w:rPr>
              <w:t>n</w:t>
            </w:r>
            <w:r w:rsidRPr="00D86B05">
              <w:rPr>
                <w:rFonts w:asciiTheme="majorHAnsi" w:hAnsiTheme="majorHAnsi" w:cs="Calibri"/>
                <w:b/>
                <w:position w:val="-1"/>
                <w:sz w:val="24"/>
                <w:szCs w:val="24"/>
                <w:lang w:val="bs-Latn-BA"/>
              </w:rPr>
              <w:t>a</w:t>
            </w:r>
            <w:r w:rsidRPr="00D86B05">
              <w:rPr>
                <w:rFonts w:asciiTheme="majorHAnsi" w:hAnsiTheme="majorHAnsi" w:cs="Calibri"/>
                <w:b/>
                <w:spacing w:val="1"/>
                <w:position w:val="-1"/>
                <w:sz w:val="24"/>
                <w:szCs w:val="24"/>
                <w:lang w:val="bs-Latn-BA"/>
              </w:rPr>
              <w:t>m</w:t>
            </w:r>
            <w:r w:rsidRPr="00D86B05">
              <w:rPr>
                <w:rFonts w:asciiTheme="majorHAnsi" w:hAnsiTheme="majorHAnsi" w:cs="Calibri"/>
                <w:b/>
                <w:position w:val="-1"/>
                <w:sz w:val="24"/>
                <w:szCs w:val="24"/>
                <w:lang w:val="bs-Latn-BA"/>
              </w:rPr>
              <w:t>a</w:t>
            </w:r>
          </w:p>
        </w:tc>
        <w:tc>
          <w:tcPr>
            <w:tcW w:w="450" w:type="dxa"/>
            <w:shd w:val="clear" w:color="auto" w:fill="FFFF00"/>
            <w:textDirection w:val="btLr"/>
          </w:tcPr>
          <w:p w:rsidR="001C2415" w:rsidRPr="00D86B05" w:rsidRDefault="00D11976" w:rsidP="00D11976">
            <w:pPr>
              <w:rPr>
                <w:rFonts w:asciiTheme="majorHAnsi" w:hAnsiTheme="majorHAnsi" w:cs="Calibri"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sz w:val="24"/>
                <w:szCs w:val="24"/>
                <w:lang w:val="bs-Latn-BA"/>
              </w:rPr>
              <w:t>Kvalitet</w:t>
            </w:r>
            <w:r w:rsidR="001C2415" w:rsidRPr="00D86B05">
              <w:rPr>
                <w:rFonts w:asciiTheme="majorHAnsi" w:hAnsiTheme="majorHAnsi" w:cs="Calibri"/>
                <w:b/>
                <w:spacing w:val="-7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vazduha</w:t>
            </w:r>
          </w:p>
        </w:tc>
        <w:tc>
          <w:tcPr>
            <w:tcW w:w="450" w:type="dxa"/>
            <w:shd w:val="clear" w:color="auto" w:fill="FFFF00"/>
            <w:textDirection w:val="btLr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  <w:p w:rsidR="001C2415" w:rsidRPr="00D86B05" w:rsidRDefault="001C2415" w:rsidP="00D86B05">
            <w:pPr>
              <w:rPr>
                <w:rFonts w:asciiTheme="majorHAnsi" w:hAnsiTheme="majorHAnsi" w:cs="Calibr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T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l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o</w:t>
            </w:r>
            <w:r w:rsidRPr="00D86B05">
              <w:rPr>
                <w:rFonts w:asciiTheme="majorHAnsi" w:hAnsiTheme="majorHAnsi" w:cs="Calibri"/>
                <w:b/>
                <w:spacing w:val="-3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 xml:space="preserve">i 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po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l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jo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pr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iv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r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e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d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a</w:t>
            </w:r>
          </w:p>
        </w:tc>
        <w:tc>
          <w:tcPr>
            <w:tcW w:w="450" w:type="dxa"/>
            <w:shd w:val="clear" w:color="auto" w:fill="FFFF00"/>
            <w:textDirection w:val="btLr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  <w:p w:rsidR="001C2415" w:rsidRPr="00D86B05" w:rsidRDefault="00D11976" w:rsidP="00D86B05">
            <w:pPr>
              <w:rPr>
                <w:rFonts w:asciiTheme="majorHAnsi" w:hAnsiTheme="majorHAnsi" w:cs="Calibri"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kvalitet</w:t>
            </w:r>
            <w:r w:rsidR="001C2415" w:rsidRPr="00D86B05">
              <w:rPr>
                <w:rFonts w:asciiTheme="majorHAnsi" w:hAnsiTheme="majorHAnsi" w:cs="Calibri"/>
                <w:b/>
                <w:spacing w:val="-7"/>
                <w:sz w:val="24"/>
                <w:szCs w:val="24"/>
                <w:lang w:val="bs-Latn-BA"/>
              </w:rPr>
              <w:t xml:space="preserve"> </w:t>
            </w:r>
            <w:r w:rsidR="001C2415"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v</w:t>
            </w:r>
            <w:r w:rsidR="001C2415"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od</w:t>
            </w:r>
            <w:r w:rsidR="001C2415"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e</w:t>
            </w:r>
          </w:p>
        </w:tc>
        <w:tc>
          <w:tcPr>
            <w:tcW w:w="360" w:type="dxa"/>
            <w:shd w:val="clear" w:color="auto" w:fill="FFFF00"/>
            <w:textDirection w:val="btLr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  <w:p w:rsidR="001C2415" w:rsidRPr="00D86B05" w:rsidRDefault="001C2415" w:rsidP="00D86B05">
            <w:pPr>
              <w:rPr>
                <w:rFonts w:asciiTheme="majorHAnsi" w:hAnsiTheme="majorHAnsi" w:cs="Calibr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Š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um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e</w:t>
            </w:r>
          </w:p>
        </w:tc>
        <w:tc>
          <w:tcPr>
            <w:tcW w:w="540" w:type="dxa"/>
            <w:shd w:val="clear" w:color="auto" w:fill="FFFF00"/>
            <w:textDirection w:val="btLr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  <w:p w:rsidR="001C2415" w:rsidRPr="00D86B05" w:rsidRDefault="001C2415" w:rsidP="00D86B05">
            <w:pPr>
              <w:rPr>
                <w:rFonts w:asciiTheme="majorHAnsi" w:hAnsiTheme="majorHAnsi" w:cs="Calibr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B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i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or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az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no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li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k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o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st</w:t>
            </w:r>
          </w:p>
        </w:tc>
        <w:tc>
          <w:tcPr>
            <w:tcW w:w="540" w:type="dxa"/>
            <w:shd w:val="clear" w:color="auto" w:fill="FFFF00"/>
            <w:textDirection w:val="btLr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  <w:p w:rsidR="001C2415" w:rsidRPr="00D86B05" w:rsidRDefault="001C2415" w:rsidP="00D86B05">
            <w:pPr>
              <w:rPr>
                <w:rFonts w:asciiTheme="majorHAnsi" w:hAnsiTheme="majorHAnsi" w:cs="Calibr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E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k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o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l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o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ška</w:t>
            </w:r>
            <w:r w:rsidRPr="00D86B05">
              <w:rPr>
                <w:rFonts w:asciiTheme="majorHAnsi" w:hAnsiTheme="majorHAnsi" w:cs="Calibri"/>
                <w:b/>
                <w:spacing w:val="-7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mr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eža</w:t>
            </w:r>
          </w:p>
        </w:tc>
        <w:tc>
          <w:tcPr>
            <w:tcW w:w="540" w:type="dxa"/>
            <w:shd w:val="clear" w:color="auto" w:fill="FFFF00"/>
            <w:textDirection w:val="btLr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  <w:p w:rsidR="001C2415" w:rsidRPr="00D86B05" w:rsidRDefault="001C2415" w:rsidP="00D86B05">
            <w:pPr>
              <w:rPr>
                <w:rFonts w:asciiTheme="majorHAnsi" w:hAnsiTheme="majorHAnsi" w:cs="Calibr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K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u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l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t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urn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a</w:t>
            </w:r>
            <w:r w:rsidRPr="00D86B05">
              <w:rPr>
                <w:rFonts w:asciiTheme="majorHAnsi" w:hAnsiTheme="majorHAnsi" w:cs="Calibri"/>
                <w:b/>
                <w:spacing w:val="-7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b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ašt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i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n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a</w:t>
            </w:r>
          </w:p>
        </w:tc>
        <w:tc>
          <w:tcPr>
            <w:tcW w:w="540" w:type="dxa"/>
            <w:shd w:val="clear" w:color="auto" w:fill="FFFF00"/>
            <w:textDirection w:val="btLr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  <w:p w:rsidR="001C2415" w:rsidRPr="00D86B05" w:rsidRDefault="001C2415" w:rsidP="00D86B05">
            <w:pPr>
              <w:rPr>
                <w:rFonts w:asciiTheme="majorHAnsi" w:hAnsiTheme="majorHAnsi" w:cs="Calibr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J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a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v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n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o</w:t>
            </w:r>
            <w:r w:rsidRPr="00D86B05">
              <w:rPr>
                <w:rFonts w:asciiTheme="majorHAnsi" w:hAnsiTheme="majorHAnsi" w:cs="Calibri"/>
                <w:b/>
                <w:spacing w:val="-5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zdr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a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v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stvo</w:t>
            </w:r>
          </w:p>
        </w:tc>
        <w:tc>
          <w:tcPr>
            <w:tcW w:w="990" w:type="dxa"/>
            <w:shd w:val="clear" w:color="auto" w:fill="FFFF00"/>
            <w:textDirection w:val="btLr"/>
          </w:tcPr>
          <w:p w:rsidR="001C2415" w:rsidRPr="00D86B05" w:rsidRDefault="001C2415" w:rsidP="00D86B05">
            <w:pPr>
              <w:rPr>
                <w:rFonts w:asciiTheme="majorHAnsi" w:hAnsiTheme="majorHAnsi" w:cs="Calibr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>Up</w:t>
            </w:r>
            <w:r w:rsidRPr="00D86B05">
              <w:rPr>
                <w:rFonts w:asciiTheme="majorHAnsi" w:hAnsiTheme="majorHAnsi" w:cs="Calibri"/>
                <w:b/>
                <w:spacing w:val="2"/>
                <w:position w:val="1"/>
                <w:sz w:val="24"/>
                <w:szCs w:val="24"/>
                <w:lang w:val="bs-Latn-BA"/>
              </w:rPr>
              <w:t>r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>a</w:t>
            </w:r>
            <w:r w:rsidRPr="00D86B05">
              <w:rPr>
                <w:rFonts w:asciiTheme="majorHAnsi" w:hAnsiTheme="majorHAnsi" w:cs="Calibri"/>
                <w:b/>
                <w:spacing w:val="-1"/>
                <w:position w:val="1"/>
                <w:sz w:val="24"/>
                <w:szCs w:val="24"/>
                <w:lang w:val="bs-Latn-BA"/>
              </w:rPr>
              <w:t>vl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>janje</w:t>
            </w:r>
            <w:r w:rsidRPr="00D86B05">
              <w:rPr>
                <w:rFonts w:asciiTheme="majorHAnsi" w:hAnsiTheme="majorHAnsi" w:cs="Calibri"/>
                <w:b/>
                <w:spacing w:val="-10"/>
                <w:position w:val="1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>o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>t</w:t>
            </w:r>
            <w:r w:rsidRPr="00D86B05">
              <w:rPr>
                <w:rFonts w:asciiTheme="majorHAnsi" w:hAnsiTheme="majorHAnsi" w:cs="Calibri"/>
                <w:b/>
                <w:spacing w:val="2"/>
                <w:position w:val="1"/>
                <w:sz w:val="24"/>
                <w:szCs w:val="24"/>
                <w:lang w:val="bs-Latn-BA"/>
              </w:rPr>
              <w:t>p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>a</w:t>
            </w:r>
            <w:r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>do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>m</w:t>
            </w:r>
            <w:r w:rsidRPr="00D86B05">
              <w:rPr>
                <w:rFonts w:asciiTheme="majorHAnsi" w:hAnsiTheme="majorHAnsi" w:cs="Calibri"/>
                <w:b/>
                <w:spacing w:val="-7"/>
                <w:position w:val="1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>i</w:t>
            </w:r>
          </w:p>
          <w:p w:rsidR="001C2415" w:rsidRPr="00D86B05" w:rsidRDefault="001C2415" w:rsidP="00D86B05">
            <w:pPr>
              <w:rPr>
                <w:rFonts w:asciiTheme="majorHAnsi" w:hAnsiTheme="majorHAnsi" w:cs="Calibr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r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es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ur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s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i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ma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.</w:t>
            </w:r>
          </w:p>
        </w:tc>
      </w:tr>
      <w:tr w:rsidR="001C2415" w:rsidRPr="00D86B05" w:rsidTr="00D11976">
        <w:trPr>
          <w:trHeight w:hRule="exact" w:val="367"/>
        </w:trPr>
        <w:tc>
          <w:tcPr>
            <w:tcW w:w="11250" w:type="dxa"/>
            <w:gridSpan w:val="13"/>
            <w:shd w:val="clear" w:color="auto" w:fill="D7D7D7"/>
          </w:tcPr>
          <w:p w:rsidR="001C2415" w:rsidRPr="00D86B05" w:rsidRDefault="001C2415" w:rsidP="00D86B05">
            <w:pPr>
              <w:rPr>
                <w:rFonts w:asciiTheme="majorHAnsi" w:hAnsiTheme="majorHAnsi" w:cs="Calibr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P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r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i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or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i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t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e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t</w:t>
            </w:r>
            <w:r w:rsidRPr="00D86B05">
              <w:rPr>
                <w:rFonts w:asciiTheme="majorHAnsi" w:hAnsiTheme="majorHAnsi" w:cs="Calibri"/>
                <w:b/>
                <w:spacing w:val="2"/>
                <w:sz w:val="24"/>
                <w:szCs w:val="24"/>
                <w:lang w:val="bs-Latn-BA"/>
              </w:rPr>
              <w:t>n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a</w:t>
            </w:r>
            <w:r w:rsidRPr="00D86B05">
              <w:rPr>
                <w:rFonts w:asciiTheme="majorHAnsi" w:hAnsiTheme="majorHAnsi" w:cs="Calibri"/>
                <w:b/>
                <w:spacing w:val="-9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o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s</w:t>
            </w:r>
            <w:r w:rsidRPr="00D86B05">
              <w:rPr>
                <w:rFonts w:asciiTheme="majorHAnsi" w:hAnsiTheme="majorHAnsi" w:cs="Calibri"/>
                <w:b/>
                <w:spacing w:val="-2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 xml:space="preserve">1: 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J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a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č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a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n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je</w:t>
            </w:r>
            <w:r w:rsidRPr="00D86B05">
              <w:rPr>
                <w:rFonts w:asciiTheme="majorHAnsi" w:hAnsiTheme="majorHAnsi" w:cs="Calibri"/>
                <w:b/>
                <w:spacing w:val="-6"/>
                <w:sz w:val="24"/>
                <w:szCs w:val="24"/>
                <w:lang w:val="bs-Latn-BA"/>
              </w:rPr>
              <w:t xml:space="preserve"> </w:t>
            </w:r>
            <w:r w:rsidR="00A261BF" w:rsidRPr="00D86B05">
              <w:rPr>
                <w:rFonts w:asciiTheme="majorHAnsi" w:hAnsiTheme="majorHAnsi" w:cs="Calibri"/>
                <w:b/>
                <w:spacing w:val="-6"/>
                <w:sz w:val="24"/>
                <w:szCs w:val="24"/>
                <w:lang w:val="bs-Latn-BA"/>
              </w:rPr>
              <w:t xml:space="preserve">kvalitete usluga u sektoru </w:t>
            </w:r>
            <w:r w:rsidRPr="00D86B05">
              <w:rPr>
                <w:rFonts w:asciiTheme="majorHAnsi" w:hAnsiTheme="majorHAnsi" w:cs="Calibri"/>
                <w:b/>
                <w:spacing w:val="-6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ja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v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no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g</w:t>
            </w:r>
            <w:r w:rsidRPr="00D86B05">
              <w:rPr>
                <w:rFonts w:asciiTheme="majorHAnsi" w:hAnsiTheme="majorHAnsi" w:cs="Calibri"/>
                <w:b/>
                <w:spacing w:val="-7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zdr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a</w:t>
            </w:r>
            <w:r w:rsidRPr="00D86B05">
              <w:rPr>
                <w:rFonts w:asciiTheme="majorHAnsi" w:hAnsiTheme="majorHAnsi" w:cs="Calibri"/>
                <w:b/>
                <w:spacing w:val="2"/>
                <w:sz w:val="24"/>
                <w:szCs w:val="24"/>
                <w:lang w:val="bs-Latn-BA"/>
              </w:rPr>
              <w:t>v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stva</w:t>
            </w:r>
            <w:r w:rsidRPr="00D86B05">
              <w:rPr>
                <w:rFonts w:asciiTheme="majorHAnsi" w:hAnsiTheme="majorHAnsi" w:cs="Calibri"/>
                <w:b/>
                <w:spacing w:val="-8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i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s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o</w:t>
            </w:r>
            <w:r w:rsidRPr="00D86B05">
              <w:rPr>
                <w:rFonts w:asciiTheme="majorHAnsi" w:hAnsiTheme="majorHAnsi" w:cs="Calibri"/>
                <w:b/>
                <w:spacing w:val="3"/>
                <w:sz w:val="24"/>
                <w:szCs w:val="24"/>
                <w:lang w:val="bs-Latn-BA"/>
              </w:rPr>
              <w:t>c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i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ja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ln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e</w:t>
            </w:r>
            <w:r w:rsidRPr="00D86B05">
              <w:rPr>
                <w:rFonts w:asciiTheme="majorHAnsi" w:hAnsiTheme="majorHAnsi" w:cs="Calibri"/>
                <w:b/>
                <w:spacing w:val="-7"/>
                <w:sz w:val="24"/>
                <w:szCs w:val="24"/>
                <w:lang w:val="bs-Latn-BA"/>
              </w:rPr>
              <w:t xml:space="preserve"> </w:t>
            </w:r>
            <w:r w:rsidR="0010577C"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 xml:space="preserve">zaštite 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(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E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UR</w:t>
            </w:r>
            <w:r w:rsidRPr="00D86B05">
              <w:rPr>
                <w:rFonts w:asciiTheme="majorHAnsi" w:hAnsiTheme="majorHAnsi" w:cs="Calibri"/>
                <w:b/>
                <w:spacing w:val="-4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8.57</w:t>
            </w:r>
            <w:r w:rsidRPr="00D86B05">
              <w:rPr>
                <w:rFonts w:asciiTheme="majorHAnsi" w:hAnsiTheme="majorHAnsi" w:cs="Calibri"/>
                <w:b/>
                <w:spacing w:val="2"/>
                <w:sz w:val="24"/>
                <w:szCs w:val="24"/>
                <w:lang w:val="bs-Latn-BA"/>
              </w:rPr>
              <w:t>3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.29</w:t>
            </w:r>
            <w:r w:rsidRPr="00D86B05">
              <w:rPr>
                <w:rFonts w:asciiTheme="majorHAnsi" w:hAnsiTheme="majorHAnsi" w:cs="Calibri"/>
                <w:b/>
                <w:spacing w:val="2"/>
                <w:sz w:val="24"/>
                <w:szCs w:val="24"/>
                <w:lang w:val="bs-Latn-BA"/>
              </w:rPr>
              <w:t>7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)</w:t>
            </w:r>
          </w:p>
        </w:tc>
      </w:tr>
      <w:tr w:rsidR="00D11976" w:rsidRPr="00D86B05" w:rsidTr="00D11976">
        <w:trPr>
          <w:trHeight w:hRule="exact" w:val="1330"/>
        </w:trPr>
        <w:tc>
          <w:tcPr>
            <w:tcW w:w="1331" w:type="dxa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  <w:p w:rsidR="001C2415" w:rsidRPr="00D86B05" w:rsidRDefault="001C2415" w:rsidP="00D86B05">
            <w:pPr>
              <w:rPr>
                <w:rFonts w:asciiTheme="majorHAnsi" w:hAnsiTheme="majorHAnsi" w:cs="Calibr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1.1</w:t>
            </w:r>
          </w:p>
        </w:tc>
        <w:tc>
          <w:tcPr>
            <w:tcW w:w="3799" w:type="dxa"/>
          </w:tcPr>
          <w:p w:rsidR="001C2415" w:rsidRPr="00D86B05" w:rsidRDefault="001C2415" w:rsidP="00D86B05">
            <w:pPr>
              <w:rPr>
                <w:rFonts w:asciiTheme="majorHAnsi" w:hAnsiTheme="majorHAnsi" w:cs="Calibr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 w:cs="Calibri"/>
                <w:spacing w:val="1"/>
                <w:sz w:val="24"/>
                <w:szCs w:val="24"/>
                <w:lang w:val="bs-Latn-BA"/>
              </w:rPr>
              <w:t>Po</w:t>
            </w:r>
            <w:r w:rsidRPr="00D86B05">
              <w:rPr>
                <w:rFonts w:asciiTheme="majorHAnsi" w:hAnsiTheme="majorHAnsi" w:cs="Calibri"/>
                <w:spacing w:val="-3"/>
                <w:sz w:val="24"/>
                <w:szCs w:val="24"/>
                <w:lang w:val="bs-Latn-BA"/>
              </w:rPr>
              <w:t>b</w:t>
            </w:r>
            <w:r w:rsidRPr="00D86B05">
              <w:rPr>
                <w:rFonts w:asciiTheme="majorHAnsi" w:hAnsiTheme="majorHAnsi" w:cs="Calibri"/>
                <w:spacing w:val="1"/>
                <w:sz w:val="24"/>
                <w:szCs w:val="24"/>
                <w:lang w:val="bs-Latn-BA"/>
              </w:rPr>
              <w:t>o</w:t>
            </w:r>
            <w:r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ljša</w:t>
            </w:r>
            <w:r w:rsidRPr="00D86B05">
              <w:rPr>
                <w:rFonts w:asciiTheme="majorHAnsi" w:hAnsiTheme="majorHAnsi" w:cs="Calibri"/>
                <w:spacing w:val="-1"/>
                <w:sz w:val="24"/>
                <w:szCs w:val="24"/>
                <w:lang w:val="bs-Latn-BA"/>
              </w:rPr>
              <w:t>n</w:t>
            </w:r>
            <w:r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 xml:space="preserve">je </w:t>
            </w:r>
            <w:r w:rsidRPr="00D86B05">
              <w:rPr>
                <w:rFonts w:asciiTheme="majorHAnsi" w:hAnsiTheme="majorHAnsi" w:cs="Calibri"/>
                <w:spacing w:val="36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spacing w:val="-1"/>
                <w:sz w:val="24"/>
                <w:szCs w:val="24"/>
                <w:lang w:val="bs-Latn-BA"/>
              </w:rPr>
              <w:t>u</w:t>
            </w:r>
            <w:r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sl</w:t>
            </w:r>
            <w:r w:rsidRPr="00D86B05">
              <w:rPr>
                <w:rFonts w:asciiTheme="majorHAnsi" w:hAnsiTheme="majorHAnsi" w:cs="Calibri"/>
                <w:spacing w:val="-1"/>
                <w:sz w:val="24"/>
                <w:szCs w:val="24"/>
                <w:lang w:val="bs-Latn-BA"/>
              </w:rPr>
              <w:t>ug</w:t>
            </w:r>
            <w:r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 xml:space="preserve">a </w:t>
            </w:r>
            <w:r w:rsidRPr="00D86B05">
              <w:rPr>
                <w:rFonts w:asciiTheme="majorHAnsi" w:hAnsiTheme="majorHAnsi" w:cs="Calibri"/>
                <w:spacing w:val="37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 xml:space="preserve">u </w:t>
            </w:r>
            <w:r w:rsidRPr="00D86B05">
              <w:rPr>
                <w:rFonts w:asciiTheme="majorHAnsi" w:hAnsiTheme="majorHAnsi" w:cs="Calibri"/>
                <w:spacing w:val="37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se</w:t>
            </w:r>
            <w:r w:rsidRPr="00D86B05">
              <w:rPr>
                <w:rFonts w:asciiTheme="majorHAnsi" w:hAnsiTheme="majorHAnsi" w:cs="Calibri"/>
                <w:spacing w:val="-2"/>
                <w:sz w:val="24"/>
                <w:szCs w:val="24"/>
                <w:lang w:val="bs-Latn-BA"/>
              </w:rPr>
              <w:t>k</w:t>
            </w:r>
            <w:r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t</w:t>
            </w:r>
            <w:r w:rsidRPr="00D86B05">
              <w:rPr>
                <w:rFonts w:asciiTheme="majorHAnsi" w:hAnsiTheme="majorHAnsi" w:cs="Calibri"/>
                <w:spacing w:val="2"/>
                <w:sz w:val="24"/>
                <w:szCs w:val="24"/>
                <w:lang w:val="bs-Latn-BA"/>
              </w:rPr>
              <w:t>o</w:t>
            </w:r>
            <w:r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 xml:space="preserve">ru </w:t>
            </w:r>
            <w:r w:rsidRPr="00D86B05">
              <w:rPr>
                <w:rFonts w:asciiTheme="majorHAnsi" w:hAnsiTheme="majorHAnsi" w:cs="Calibri"/>
                <w:spacing w:val="37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j</w:t>
            </w:r>
            <w:r w:rsidRPr="00D86B05">
              <w:rPr>
                <w:rFonts w:asciiTheme="majorHAnsi" w:hAnsiTheme="majorHAnsi" w:cs="Calibri"/>
                <w:spacing w:val="-2"/>
                <w:sz w:val="24"/>
                <w:szCs w:val="24"/>
                <w:lang w:val="bs-Latn-BA"/>
              </w:rPr>
              <w:t>a</w:t>
            </w:r>
            <w:r w:rsidRPr="00D86B05">
              <w:rPr>
                <w:rFonts w:asciiTheme="majorHAnsi" w:hAnsiTheme="majorHAnsi" w:cs="Calibri"/>
                <w:spacing w:val="1"/>
                <w:sz w:val="24"/>
                <w:szCs w:val="24"/>
                <w:lang w:val="bs-Latn-BA"/>
              </w:rPr>
              <w:t>v</w:t>
            </w:r>
            <w:r w:rsidRPr="00D86B05">
              <w:rPr>
                <w:rFonts w:asciiTheme="majorHAnsi" w:hAnsiTheme="majorHAnsi" w:cs="Calibri"/>
                <w:spacing w:val="-1"/>
                <w:sz w:val="24"/>
                <w:szCs w:val="24"/>
                <w:lang w:val="bs-Latn-BA"/>
              </w:rPr>
              <w:t>no</w:t>
            </w:r>
            <w:r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g</w:t>
            </w:r>
          </w:p>
          <w:p w:rsidR="006A5E02" w:rsidRPr="00D86B05" w:rsidRDefault="001C2415" w:rsidP="00D86B05">
            <w:pPr>
              <w:rPr>
                <w:rFonts w:asciiTheme="majorHAnsi" w:hAnsiTheme="majorHAnsi" w:cs="Calibr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 w:cs="Calibri"/>
                <w:spacing w:val="-1"/>
                <w:sz w:val="24"/>
                <w:szCs w:val="24"/>
                <w:lang w:val="bs-Latn-BA"/>
              </w:rPr>
              <w:t>zd</w:t>
            </w:r>
            <w:r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ravs</w:t>
            </w:r>
            <w:r w:rsidRPr="00D86B05">
              <w:rPr>
                <w:rFonts w:asciiTheme="majorHAnsi" w:hAnsiTheme="majorHAnsi" w:cs="Calibri"/>
                <w:spacing w:val="1"/>
                <w:sz w:val="24"/>
                <w:szCs w:val="24"/>
                <w:lang w:val="bs-Latn-BA"/>
              </w:rPr>
              <w:t>tv</w:t>
            </w:r>
            <w:r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a</w:t>
            </w:r>
            <w:r w:rsidRPr="00D86B05">
              <w:rPr>
                <w:rFonts w:asciiTheme="majorHAnsi" w:hAnsiTheme="majorHAnsi" w:cs="Calibri"/>
                <w:spacing w:val="-2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 xml:space="preserve">i </w:t>
            </w:r>
            <w:r w:rsidRPr="00D86B05">
              <w:rPr>
                <w:rFonts w:asciiTheme="majorHAnsi" w:hAnsiTheme="majorHAnsi" w:cs="Calibri"/>
                <w:spacing w:val="-2"/>
                <w:sz w:val="24"/>
                <w:szCs w:val="24"/>
                <w:lang w:val="bs-Latn-BA"/>
              </w:rPr>
              <w:t>s</w:t>
            </w:r>
            <w:r w:rsidRPr="00D86B05">
              <w:rPr>
                <w:rFonts w:asciiTheme="majorHAnsi" w:hAnsiTheme="majorHAnsi" w:cs="Calibri"/>
                <w:spacing w:val="1"/>
                <w:sz w:val="24"/>
                <w:szCs w:val="24"/>
                <w:lang w:val="bs-Latn-BA"/>
              </w:rPr>
              <w:t>o</w:t>
            </w:r>
            <w:r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cijal</w:t>
            </w:r>
            <w:r w:rsidRPr="00D86B05">
              <w:rPr>
                <w:rFonts w:asciiTheme="majorHAnsi" w:hAnsiTheme="majorHAnsi" w:cs="Calibri"/>
                <w:spacing w:val="-1"/>
                <w:sz w:val="24"/>
                <w:szCs w:val="24"/>
                <w:lang w:val="bs-Latn-BA"/>
              </w:rPr>
              <w:t>n</w:t>
            </w:r>
            <w:r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e</w:t>
            </w:r>
            <w:r w:rsidR="00106C06">
              <w:rPr>
                <w:rFonts w:asciiTheme="majorHAnsi" w:hAnsiTheme="majorHAnsi" w:cs="Calibri"/>
                <w:sz w:val="24"/>
                <w:szCs w:val="24"/>
                <w:lang w:val="bs-Latn-BA"/>
              </w:rPr>
              <w:t xml:space="preserve"> </w:t>
            </w:r>
            <w:r w:rsidR="0010577C"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 xml:space="preserve">zaštite </w:t>
            </w:r>
            <w:r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preko granica</w:t>
            </w:r>
          </w:p>
        </w:tc>
        <w:tc>
          <w:tcPr>
            <w:tcW w:w="720" w:type="dxa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  <w:tc>
          <w:tcPr>
            <w:tcW w:w="540" w:type="dxa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  <w:tc>
          <w:tcPr>
            <w:tcW w:w="450" w:type="dxa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  <w:tc>
          <w:tcPr>
            <w:tcW w:w="450" w:type="dxa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  <w:tc>
          <w:tcPr>
            <w:tcW w:w="450" w:type="dxa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  <w:tc>
          <w:tcPr>
            <w:tcW w:w="360" w:type="dxa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  <w:tc>
          <w:tcPr>
            <w:tcW w:w="540" w:type="dxa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  <w:tc>
          <w:tcPr>
            <w:tcW w:w="540" w:type="dxa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  <w:tc>
          <w:tcPr>
            <w:tcW w:w="540" w:type="dxa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  <w:tc>
          <w:tcPr>
            <w:tcW w:w="540" w:type="dxa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  <w:tc>
          <w:tcPr>
            <w:tcW w:w="990" w:type="dxa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</w:tr>
      <w:tr w:rsidR="001C2415" w:rsidRPr="00D86B05" w:rsidTr="00106C06">
        <w:trPr>
          <w:trHeight w:hRule="exact" w:val="718"/>
        </w:trPr>
        <w:tc>
          <w:tcPr>
            <w:tcW w:w="11250" w:type="dxa"/>
            <w:gridSpan w:val="13"/>
            <w:shd w:val="clear" w:color="auto" w:fill="D7D7D7"/>
          </w:tcPr>
          <w:p w:rsidR="001C2415" w:rsidRPr="00D86B05" w:rsidRDefault="001C2415" w:rsidP="00DC5508">
            <w:pPr>
              <w:rPr>
                <w:rFonts w:asciiTheme="majorHAnsi" w:hAnsiTheme="majorHAnsi" w:cs="Calibr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>P</w:t>
            </w:r>
            <w:r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>r</w:t>
            </w:r>
            <w:r w:rsidRPr="00D86B05">
              <w:rPr>
                <w:rFonts w:asciiTheme="majorHAnsi" w:hAnsiTheme="majorHAnsi" w:cs="Calibri"/>
                <w:b/>
                <w:spacing w:val="-1"/>
                <w:position w:val="1"/>
                <w:sz w:val="24"/>
                <w:szCs w:val="24"/>
                <w:lang w:val="bs-Latn-BA"/>
              </w:rPr>
              <w:t>i</w:t>
            </w:r>
            <w:r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>or</w:t>
            </w:r>
            <w:r w:rsidRPr="00D86B05">
              <w:rPr>
                <w:rFonts w:asciiTheme="majorHAnsi" w:hAnsiTheme="majorHAnsi" w:cs="Calibri"/>
                <w:b/>
                <w:spacing w:val="-1"/>
                <w:position w:val="1"/>
                <w:sz w:val="24"/>
                <w:szCs w:val="24"/>
                <w:lang w:val="bs-Latn-BA"/>
              </w:rPr>
              <w:t>i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>t</w:t>
            </w:r>
            <w:r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>e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>t</w:t>
            </w:r>
            <w:r w:rsidRPr="00D86B05">
              <w:rPr>
                <w:rFonts w:asciiTheme="majorHAnsi" w:hAnsiTheme="majorHAnsi" w:cs="Calibri"/>
                <w:b/>
                <w:spacing w:val="2"/>
                <w:position w:val="1"/>
                <w:sz w:val="24"/>
                <w:szCs w:val="24"/>
                <w:lang w:val="bs-Latn-BA"/>
              </w:rPr>
              <w:t>n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 xml:space="preserve">a </w:t>
            </w:r>
            <w:r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 xml:space="preserve"> o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 xml:space="preserve">s </w:t>
            </w:r>
            <w:r w:rsidRPr="00D86B05">
              <w:rPr>
                <w:rFonts w:asciiTheme="majorHAnsi" w:hAnsiTheme="majorHAnsi" w:cs="Calibri"/>
                <w:b/>
                <w:spacing w:val="8"/>
                <w:position w:val="1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 xml:space="preserve">2: </w:t>
            </w:r>
            <w:r w:rsidRPr="00D86B05">
              <w:rPr>
                <w:rFonts w:asciiTheme="majorHAnsi" w:hAnsiTheme="majorHAnsi" w:cs="Calibri"/>
                <w:b/>
                <w:spacing w:val="10"/>
                <w:position w:val="1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>Z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>ašt</w:t>
            </w:r>
            <w:r w:rsidRPr="00D86B05">
              <w:rPr>
                <w:rFonts w:asciiTheme="majorHAnsi" w:hAnsiTheme="majorHAnsi" w:cs="Calibri"/>
                <w:b/>
                <w:spacing w:val="-1"/>
                <w:position w:val="1"/>
                <w:sz w:val="24"/>
                <w:szCs w:val="24"/>
                <w:lang w:val="bs-Latn-BA"/>
              </w:rPr>
              <w:t>i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 xml:space="preserve">ta </w:t>
            </w:r>
            <w:r w:rsidRPr="00D86B05">
              <w:rPr>
                <w:rFonts w:asciiTheme="majorHAnsi" w:hAnsiTheme="majorHAnsi" w:cs="Calibri"/>
                <w:b/>
                <w:spacing w:val="5"/>
                <w:position w:val="1"/>
                <w:sz w:val="24"/>
                <w:szCs w:val="24"/>
                <w:lang w:val="bs-Latn-BA"/>
              </w:rPr>
              <w:t xml:space="preserve"> </w:t>
            </w:r>
            <w:r w:rsidR="001920B1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>životne sredne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 xml:space="preserve">, </w:t>
            </w:r>
            <w:r w:rsidRPr="00D86B05">
              <w:rPr>
                <w:rFonts w:asciiTheme="majorHAnsi" w:hAnsiTheme="majorHAnsi" w:cs="Calibri"/>
                <w:b/>
                <w:spacing w:val="4"/>
                <w:position w:val="1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>pobo</w:t>
            </w:r>
            <w:r w:rsidRPr="00D86B05">
              <w:rPr>
                <w:rFonts w:asciiTheme="majorHAnsi" w:hAnsiTheme="majorHAnsi" w:cs="Calibri"/>
                <w:b/>
                <w:spacing w:val="-1"/>
                <w:position w:val="1"/>
                <w:sz w:val="24"/>
                <w:szCs w:val="24"/>
                <w:lang w:val="bs-Latn-BA"/>
              </w:rPr>
              <w:t>l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>j</w:t>
            </w:r>
            <w:r w:rsidRPr="00D86B05">
              <w:rPr>
                <w:rFonts w:asciiTheme="majorHAnsi" w:hAnsiTheme="majorHAnsi" w:cs="Calibri"/>
                <w:b/>
                <w:spacing w:val="-1"/>
                <w:position w:val="1"/>
                <w:sz w:val="24"/>
                <w:szCs w:val="24"/>
                <w:lang w:val="bs-Latn-BA"/>
              </w:rPr>
              <w:t>š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>a</w:t>
            </w:r>
            <w:r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>n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 xml:space="preserve">je </w:t>
            </w:r>
            <w:r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 xml:space="preserve"> pr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>e</w:t>
            </w:r>
            <w:r w:rsidRPr="00D86B05">
              <w:rPr>
                <w:rFonts w:asciiTheme="majorHAnsi" w:hAnsiTheme="majorHAnsi" w:cs="Calibri"/>
                <w:b/>
                <w:spacing w:val="-1"/>
                <w:position w:val="1"/>
                <w:sz w:val="24"/>
                <w:szCs w:val="24"/>
                <w:lang w:val="bs-Latn-BA"/>
              </w:rPr>
              <w:t>v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>e</w:t>
            </w:r>
            <w:r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>nc</w:t>
            </w:r>
            <w:r w:rsidRPr="00D86B05">
              <w:rPr>
                <w:rFonts w:asciiTheme="majorHAnsi" w:hAnsiTheme="majorHAnsi" w:cs="Calibri"/>
                <w:b/>
                <w:spacing w:val="-1"/>
                <w:position w:val="1"/>
                <w:sz w:val="24"/>
                <w:szCs w:val="24"/>
                <w:lang w:val="bs-Latn-BA"/>
              </w:rPr>
              <w:t>i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 xml:space="preserve">je </w:t>
            </w:r>
            <w:r w:rsidRPr="00D86B05">
              <w:rPr>
                <w:rFonts w:asciiTheme="majorHAnsi" w:hAnsiTheme="majorHAnsi" w:cs="Calibri"/>
                <w:b/>
                <w:spacing w:val="2"/>
                <w:position w:val="1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>r</w:t>
            </w:r>
            <w:r w:rsidRPr="00D86B05">
              <w:rPr>
                <w:rFonts w:asciiTheme="majorHAnsi" w:hAnsiTheme="majorHAnsi" w:cs="Calibri"/>
                <w:b/>
                <w:spacing w:val="-1"/>
                <w:position w:val="1"/>
                <w:sz w:val="24"/>
                <w:szCs w:val="24"/>
                <w:lang w:val="bs-Latn-BA"/>
              </w:rPr>
              <w:t>i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>z</w:t>
            </w:r>
            <w:r w:rsidRPr="00D86B05">
              <w:rPr>
                <w:rFonts w:asciiTheme="majorHAnsi" w:hAnsiTheme="majorHAnsi" w:cs="Calibri"/>
                <w:b/>
                <w:spacing w:val="-1"/>
                <w:position w:val="1"/>
                <w:sz w:val="24"/>
                <w:szCs w:val="24"/>
                <w:lang w:val="bs-Latn-BA"/>
              </w:rPr>
              <w:t>i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 xml:space="preserve">ka </w:t>
            </w:r>
            <w:r w:rsidR="001920B1">
              <w:rPr>
                <w:rFonts w:asciiTheme="majorHAnsi" w:hAnsiTheme="majorHAnsi" w:cs="Calibri"/>
                <w:b/>
                <w:spacing w:val="7"/>
                <w:position w:val="1"/>
                <w:sz w:val="24"/>
                <w:szCs w:val="24"/>
                <w:lang w:val="bs-Latn-BA"/>
              </w:rPr>
              <w:t xml:space="preserve"> i </w:t>
            </w:r>
            <w:r w:rsidR="00460DFF"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 xml:space="preserve">promocija </w:t>
            </w:r>
            <w:r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>odr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>ž</w:t>
            </w:r>
            <w:r w:rsidRPr="00D86B05">
              <w:rPr>
                <w:rFonts w:asciiTheme="majorHAnsi" w:hAnsiTheme="majorHAnsi" w:cs="Calibri"/>
                <w:b/>
                <w:spacing w:val="-1"/>
                <w:position w:val="1"/>
                <w:sz w:val="24"/>
                <w:szCs w:val="24"/>
                <w:lang w:val="bs-Latn-BA"/>
              </w:rPr>
              <w:t>iv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 xml:space="preserve">e </w:t>
            </w:r>
            <w:r w:rsidRPr="00D86B05">
              <w:rPr>
                <w:rFonts w:asciiTheme="majorHAnsi" w:hAnsiTheme="majorHAnsi" w:cs="Calibri"/>
                <w:b/>
                <w:spacing w:val="5"/>
                <w:position w:val="1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>e</w:t>
            </w:r>
            <w:r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>n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>e</w:t>
            </w:r>
            <w:r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>r</w:t>
            </w:r>
            <w:r w:rsidRPr="00D86B05">
              <w:rPr>
                <w:rFonts w:asciiTheme="majorHAnsi" w:hAnsiTheme="majorHAnsi" w:cs="Calibri"/>
                <w:b/>
                <w:spacing w:val="-1"/>
                <w:position w:val="1"/>
                <w:sz w:val="24"/>
                <w:szCs w:val="24"/>
                <w:lang w:val="bs-Latn-BA"/>
              </w:rPr>
              <w:t>gi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 xml:space="preserve">je </w:t>
            </w:r>
            <w:r w:rsidRPr="00D86B05">
              <w:rPr>
                <w:rFonts w:asciiTheme="majorHAnsi" w:hAnsiTheme="majorHAnsi" w:cs="Calibri"/>
                <w:b/>
                <w:spacing w:val="4"/>
                <w:position w:val="1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 xml:space="preserve">i </w:t>
            </w:r>
            <w:r w:rsidRPr="00D86B05">
              <w:rPr>
                <w:rFonts w:asciiTheme="majorHAnsi" w:hAnsiTheme="majorHAnsi" w:cs="Calibri"/>
                <w:b/>
                <w:spacing w:val="9"/>
                <w:position w:val="1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>e</w:t>
            </w:r>
            <w:r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>n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>e</w:t>
            </w:r>
            <w:r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>r</w:t>
            </w:r>
            <w:r w:rsidRPr="00D86B05">
              <w:rPr>
                <w:rFonts w:asciiTheme="majorHAnsi" w:hAnsiTheme="majorHAnsi" w:cs="Calibri"/>
                <w:b/>
                <w:spacing w:val="-1"/>
                <w:position w:val="1"/>
                <w:sz w:val="24"/>
                <w:szCs w:val="24"/>
                <w:lang w:val="bs-Latn-BA"/>
              </w:rPr>
              <w:t>g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>etske</w:t>
            </w:r>
            <w:r w:rsidR="00A261BF"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 xml:space="preserve"> </w:t>
            </w:r>
            <w:r w:rsidR="001920B1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efikasnosti</w:t>
            </w:r>
            <w:r w:rsidRPr="00D86B05">
              <w:rPr>
                <w:rFonts w:asciiTheme="majorHAnsi" w:hAnsiTheme="majorHAnsi" w:cs="Calibri"/>
                <w:b/>
                <w:spacing w:val="-10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(14.288.830</w:t>
            </w:r>
            <w:r w:rsidR="00DC5508"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 xml:space="preserve"> E</w:t>
            </w:r>
            <w:r w:rsidR="00DC5508"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UR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)</w:t>
            </w:r>
          </w:p>
        </w:tc>
      </w:tr>
      <w:tr w:rsidR="00D11976" w:rsidRPr="00D86B05" w:rsidTr="001920B1">
        <w:trPr>
          <w:trHeight w:hRule="exact" w:val="1078"/>
        </w:trPr>
        <w:tc>
          <w:tcPr>
            <w:tcW w:w="1331" w:type="dxa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  <w:p w:rsidR="001C2415" w:rsidRPr="00D86B05" w:rsidRDefault="001C2415" w:rsidP="00D86B05">
            <w:pPr>
              <w:rPr>
                <w:rFonts w:asciiTheme="majorHAnsi" w:hAnsiTheme="majorHAnsi" w:cs="Calibr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2.1</w:t>
            </w:r>
          </w:p>
        </w:tc>
        <w:tc>
          <w:tcPr>
            <w:tcW w:w="3799" w:type="dxa"/>
          </w:tcPr>
          <w:p w:rsidR="001C2415" w:rsidRPr="00D86B05" w:rsidRDefault="00AF596B" w:rsidP="001920B1">
            <w:pPr>
              <w:rPr>
                <w:rFonts w:asciiTheme="majorHAnsi" w:hAnsiTheme="majorHAnsi" w:cs="Calibr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 xml:space="preserve">Promovisanje </w:t>
            </w:r>
            <w:r w:rsidR="001C2415" w:rsidRPr="00D86B05">
              <w:rPr>
                <w:rFonts w:asciiTheme="majorHAnsi" w:hAnsiTheme="majorHAnsi" w:cs="Calibri"/>
                <w:spacing w:val="11"/>
                <w:sz w:val="24"/>
                <w:szCs w:val="24"/>
                <w:lang w:val="bs-Latn-BA"/>
              </w:rPr>
              <w:t xml:space="preserve"> </w:t>
            </w:r>
            <w:r w:rsidR="001C2415"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i</w:t>
            </w:r>
            <w:r w:rsidR="001C2415" w:rsidRPr="00D86B05">
              <w:rPr>
                <w:rFonts w:asciiTheme="majorHAnsi" w:hAnsiTheme="majorHAnsi" w:cs="Calibri"/>
                <w:spacing w:val="10"/>
                <w:sz w:val="24"/>
                <w:szCs w:val="24"/>
                <w:lang w:val="bs-Latn-BA"/>
              </w:rPr>
              <w:t xml:space="preserve"> </w:t>
            </w:r>
            <w:r w:rsidR="001C2415" w:rsidRPr="00D86B05">
              <w:rPr>
                <w:rFonts w:asciiTheme="majorHAnsi" w:hAnsiTheme="majorHAnsi" w:cs="Calibri"/>
                <w:spacing w:val="-3"/>
                <w:sz w:val="24"/>
                <w:szCs w:val="24"/>
                <w:lang w:val="bs-Latn-BA"/>
              </w:rPr>
              <w:t>p</w:t>
            </w:r>
            <w:r w:rsidR="001C2415" w:rsidRPr="00D86B05">
              <w:rPr>
                <w:rFonts w:asciiTheme="majorHAnsi" w:hAnsiTheme="majorHAnsi" w:cs="Calibri"/>
                <w:spacing w:val="1"/>
                <w:sz w:val="24"/>
                <w:szCs w:val="24"/>
                <w:lang w:val="bs-Latn-BA"/>
              </w:rPr>
              <w:t>o</w:t>
            </w:r>
            <w:r w:rsidR="001C2415" w:rsidRPr="00D86B05">
              <w:rPr>
                <w:rFonts w:asciiTheme="majorHAnsi" w:hAnsiTheme="majorHAnsi" w:cs="Calibri"/>
                <w:spacing w:val="-1"/>
                <w:sz w:val="24"/>
                <w:szCs w:val="24"/>
                <w:lang w:val="bs-Latn-BA"/>
              </w:rPr>
              <w:t>b</w:t>
            </w:r>
            <w:r w:rsidR="001C2415" w:rsidRPr="00D86B05">
              <w:rPr>
                <w:rFonts w:asciiTheme="majorHAnsi" w:hAnsiTheme="majorHAnsi" w:cs="Calibri"/>
                <w:spacing w:val="1"/>
                <w:sz w:val="24"/>
                <w:szCs w:val="24"/>
                <w:lang w:val="bs-Latn-BA"/>
              </w:rPr>
              <w:t>o</w:t>
            </w:r>
            <w:r w:rsidR="001C2415"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l</w:t>
            </w:r>
            <w:r w:rsidR="001C2415" w:rsidRPr="00D86B05">
              <w:rPr>
                <w:rFonts w:asciiTheme="majorHAnsi" w:hAnsiTheme="majorHAnsi" w:cs="Calibri"/>
                <w:spacing w:val="-3"/>
                <w:sz w:val="24"/>
                <w:szCs w:val="24"/>
                <w:lang w:val="bs-Latn-BA"/>
              </w:rPr>
              <w:t>j</w:t>
            </w:r>
            <w:r w:rsidR="001C2415"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ša</w:t>
            </w:r>
            <w:r w:rsidR="001C2415" w:rsidRPr="00D86B05">
              <w:rPr>
                <w:rFonts w:asciiTheme="majorHAnsi" w:hAnsiTheme="majorHAnsi" w:cs="Calibri"/>
                <w:spacing w:val="-1"/>
                <w:sz w:val="24"/>
                <w:szCs w:val="24"/>
                <w:lang w:val="bs-Latn-BA"/>
              </w:rPr>
              <w:t>n</w:t>
            </w:r>
            <w:r w:rsidR="001C2415"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je</w:t>
            </w:r>
            <w:r w:rsidR="001C2415" w:rsidRPr="00D86B05">
              <w:rPr>
                <w:rFonts w:asciiTheme="majorHAnsi" w:hAnsiTheme="majorHAnsi" w:cs="Calibri"/>
                <w:spacing w:val="11"/>
                <w:sz w:val="24"/>
                <w:szCs w:val="24"/>
                <w:lang w:val="bs-Latn-BA"/>
              </w:rPr>
              <w:t xml:space="preserve"> </w:t>
            </w:r>
            <w:r w:rsidR="001C2415" w:rsidRPr="00D86B05">
              <w:rPr>
                <w:rFonts w:asciiTheme="majorHAnsi" w:hAnsiTheme="majorHAnsi" w:cs="Calibri"/>
                <w:spacing w:val="-3"/>
                <w:sz w:val="24"/>
                <w:szCs w:val="24"/>
                <w:lang w:val="bs-Latn-BA"/>
              </w:rPr>
              <w:t>z</w:t>
            </w:r>
            <w:r w:rsidR="001C2415"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aštite</w:t>
            </w:r>
            <w:r w:rsidR="001C2415" w:rsidRPr="00D86B05">
              <w:rPr>
                <w:rFonts w:asciiTheme="majorHAnsi" w:hAnsiTheme="majorHAnsi" w:cs="Calibri"/>
                <w:spacing w:val="9"/>
                <w:sz w:val="24"/>
                <w:szCs w:val="24"/>
                <w:lang w:val="bs-Latn-BA"/>
              </w:rPr>
              <w:t xml:space="preserve"> </w:t>
            </w:r>
            <w:r w:rsidR="001920B1">
              <w:rPr>
                <w:rFonts w:asciiTheme="majorHAnsi" w:hAnsiTheme="majorHAnsi" w:cs="Calibri"/>
                <w:sz w:val="24"/>
                <w:szCs w:val="24"/>
                <w:lang w:val="bs-Latn-BA"/>
              </w:rPr>
              <w:t>životne sredine</w:t>
            </w:r>
            <w:r w:rsidR="001C2415" w:rsidRPr="00D86B05">
              <w:rPr>
                <w:rFonts w:asciiTheme="majorHAnsi" w:hAnsiTheme="majorHAnsi" w:cs="Calibri"/>
                <w:spacing w:val="3"/>
                <w:sz w:val="24"/>
                <w:szCs w:val="24"/>
                <w:lang w:val="bs-Latn-BA"/>
              </w:rPr>
              <w:t xml:space="preserve"> </w:t>
            </w:r>
            <w:r w:rsidR="001C2415"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 xml:space="preserve">i </w:t>
            </w:r>
            <w:r w:rsidR="001920B1">
              <w:rPr>
                <w:rFonts w:asciiTheme="majorHAnsi" w:hAnsiTheme="majorHAnsi" w:cs="Calibri"/>
                <w:spacing w:val="2"/>
                <w:sz w:val="24"/>
                <w:szCs w:val="24"/>
                <w:lang w:val="bs-Latn-BA"/>
              </w:rPr>
              <w:t>sistema</w:t>
            </w:r>
            <w:r w:rsidR="00460DFF" w:rsidRPr="00D86B05">
              <w:rPr>
                <w:rFonts w:asciiTheme="majorHAnsi" w:hAnsiTheme="majorHAnsi" w:cs="Calibri"/>
                <w:spacing w:val="2"/>
                <w:sz w:val="24"/>
                <w:szCs w:val="24"/>
                <w:lang w:val="bs-Latn-BA"/>
              </w:rPr>
              <w:t xml:space="preserve"> </w:t>
            </w:r>
            <w:r w:rsidR="001C2415" w:rsidRPr="00D86B05">
              <w:rPr>
                <w:rFonts w:asciiTheme="majorHAnsi" w:hAnsiTheme="majorHAnsi" w:cs="Calibri"/>
                <w:spacing w:val="-1"/>
                <w:sz w:val="24"/>
                <w:szCs w:val="24"/>
                <w:lang w:val="bs-Latn-BA"/>
              </w:rPr>
              <w:t>u</w:t>
            </w:r>
            <w:r w:rsidR="001C2415" w:rsidRPr="00D86B05">
              <w:rPr>
                <w:rFonts w:asciiTheme="majorHAnsi" w:hAnsiTheme="majorHAnsi" w:cs="Calibri"/>
                <w:spacing w:val="-3"/>
                <w:sz w:val="24"/>
                <w:szCs w:val="24"/>
                <w:lang w:val="bs-Latn-BA"/>
              </w:rPr>
              <w:t>p</w:t>
            </w:r>
            <w:r w:rsidR="001C2415"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ravljanja</w:t>
            </w:r>
            <w:r w:rsidR="001C2415" w:rsidRPr="00D86B05">
              <w:rPr>
                <w:rFonts w:asciiTheme="majorHAnsi" w:hAnsiTheme="majorHAnsi" w:cs="Calibri"/>
                <w:spacing w:val="2"/>
                <w:sz w:val="24"/>
                <w:szCs w:val="24"/>
                <w:lang w:val="bs-Latn-BA"/>
              </w:rPr>
              <w:t xml:space="preserve"> </w:t>
            </w:r>
            <w:r w:rsidR="001C2415" w:rsidRPr="00D86B05">
              <w:rPr>
                <w:rFonts w:asciiTheme="majorHAnsi" w:hAnsiTheme="majorHAnsi" w:cs="Calibri"/>
                <w:spacing w:val="-1"/>
                <w:sz w:val="24"/>
                <w:szCs w:val="24"/>
                <w:lang w:val="bs-Latn-BA"/>
              </w:rPr>
              <w:t>z</w:t>
            </w:r>
            <w:r w:rsidR="001C2415"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a sp</w:t>
            </w:r>
            <w:r w:rsidR="001C2415" w:rsidRPr="00D86B05">
              <w:rPr>
                <w:rFonts w:asciiTheme="majorHAnsi" w:hAnsiTheme="majorHAnsi" w:cs="Calibri"/>
                <w:spacing w:val="-1"/>
                <w:sz w:val="24"/>
                <w:szCs w:val="24"/>
                <w:lang w:val="bs-Latn-BA"/>
              </w:rPr>
              <w:t>r</w:t>
            </w:r>
            <w:r w:rsidR="001C2415"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eča</w:t>
            </w:r>
            <w:r w:rsidR="001C2415" w:rsidRPr="00D86B05">
              <w:rPr>
                <w:rFonts w:asciiTheme="majorHAnsi" w:hAnsiTheme="majorHAnsi" w:cs="Calibri"/>
                <w:spacing w:val="1"/>
                <w:sz w:val="24"/>
                <w:szCs w:val="24"/>
                <w:lang w:val="bs-Latn-BA"/>
              </w:rPr>
              <w:t>v</w:t>
            </w:r>
            <w:r w:rsidR="001C2415"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a</w:t>
            </w:r>
            <w:r w:rsidR="001C2415" w:rsidRPr="00D86B05">
              <w:rPr>
                <w:rFonts w:asciiTheme="majorHAnsi" w:hAnsiTheme="majorHAnsi" w:cs="Calibri"/>
                <w:spacing w:val="-1"/>
                <w:sz w:val="24"/>
                <w:szCs w:val="24"/>
                <w:lang w:val="bs-Latn-BA"/>
              </w:rPr>
              <w:t>n</w:t>
            </w:r>
            <w:r w:rsidR="001C2415" w:rsidRPr="00D86B05">
              <w:rPr>
                <w:rFonts w:asciiTheme="majorHAnsi" w:hAnsiTheme="majorHAnsi" w:cs="Calibri"/>
                <w:spacing w:val="-2"/>
                <w:sz w:val="24"/>
                <w:szCs w:val="24"/>
                <w:lang w:val="bs-Latn-BA"/>
              </w:rPr>
              <w:t>j</w:t>
            </w:r>
            <w:r w:rsidR="001C2415"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e</w:t>
            </w:r>
            <w:r w:rsidR="001C2415" w:rsidRPr="00D86B05">
              <w:rPr>
                <w:rFonts w:asciiTheme="majorHAnsi" w:hAnsiTheme="majorHAnsi" w:cs="Calibri"/>
                <w:spacing w:val="1"/>
                <w:sz w:val="24"/>
                <w:szCs w:val="24"/>
                <w:lang w:val="bs-Latn-BA"/>
              </w:rPr>
              <w:t xml:space="preserve"> </w:t>
            </w:r>
            <w:r w:rsidR="001C2415"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ri</w:t>
            </w:r>
            <w:r w:rsidR="001C2415" w:rsidRPr="00D86B05">
              <w:rPr>
                <w:rFonts w:asciiTheme="majorHAnsi" w:hAnsiTheme="majorHAnsi" w:cs="Calibri"/>
                <w:spacing w:val="-2"/>
                <w:sz w:val="24"/>
                <w:szCs w:val="24"/>
                <w:lang w:val="bs-Latn-BA"/>
              </w:rPr>
              <w:t>z</w:t>
            </w:r>
            <w:r w:rsidR="001C2415"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ika</w:t>
            </w:r>
          </w:p>
        </w:tc>
        <w:tc>
          <w:tcPr>
            <w:tcW w:w="720" w:type="dxa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  <w:tc>
          <w:tcPr>
            <w:tcW w:w="540" w:type="dxa"/>
            <w:shd w:val="clear" w:color="auto" w:fill="00AF50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  <w:tc>
          <w:tcPr>
            <w:tcW w:w="450" w:type="dxa"/>
            <w:shd w:val="clear" w:color="auto" w:fill="CAFDC7"/>
            <w:vAlign w:val="center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/>
                <w:sz w:val="24"/>
                <w:szCs w:val="24"/>
                <w:lang w:val="bs-Latn-BA"/>
              </w:rPr>
              <w:t> 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/>
                <w:color w:val="000000"/>
                <w:sz w:val="24"/>
                <w:szCs w:val="24"/>
                <w:lang w:val="bs-Latn-BA"/>
              </w:rPr>
              <w:t> </w:t>
            </w:r>
          </w:p>
        </w:tc>
        <w:tc>
          <w:tcPr>
            <w:tcW w:w="450" w:type="dxa"/>
            <w:shd w:val="clear" w:color="000000" w:fill="00B050"/>
            <w:vAlign w:val="center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/>
                <w:color w:val="000000"/>
                <w:sz w:val="24"/>
                <w:szCs w:val="24"/>
                <w:lang w:val="bs-Latn-BA"/>
              </w:rPr>
              <w:t> </w:t>
            </w:r>
          </w:p>
        </w:tc>
        <w:tc>
          <w:tcPr>
            <w:tcW w:w="360" w:type="dxa"/>
            <w:shd w:val="clear" w:color="000000" w:fill="CCFFCC"/>
            <w:vAlign w:val="center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/>
                <w:color w:val="000000"/>
                <w:sz w:val="24"/>
                <w:szCs w:val="24"/>
                <w:lang w:val="bs-Latn-BA"/>
              </w:rPr>
              <w:t> </w:t>
            </w:r>
          </w:p>
        </w:tc>
        <w:tc>
          <w:tcPr>
            <w:tcW w:w="540" w:type="dxa"/>
            <w:shd w:val="clear" w:color="000000" w:fill="1F497D"/>
            <w:vAlign w:val="center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/>
                <w:sz w:val="24"/>
                <w:szCs w:val="24"/>
                <w:lang w:val="bs-Latn-BA"/>
              </w:rPr>
              <w:t> </w:t>
            </w:r>
          </w:p>
        </w:tc>
        <w:tc>
          <w:tcPr>
            <w:tcW w:w="540" w:type="dxa"/>
            <w:shd w:val="clear" w:color="auto" w:fill="C6D9F1"/>
            <w:vAlign w:val="center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/>
                <w:color w:val="000000"/>
                <w:sz w:val="24"/>
                <w:szCs w:val="24"/>
                <w:lang w:val="bs-Latn-BA"/>
              </w:rPr>
              <w:t> </w:t>
            </w:r>
          </w:p>
        </w:tc>
        <w:tc>
          <w:tcPr>
            <w:tcW w:w="540" w:type="dxa"/>
            <w:vAlign w:val="center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/>
                <w:color w:val="000000"/>
                <w:sz w:val="24"/>
                <w:szCs w:val="24"/>
                <w:lang w:val="bs-Latn-BA"/>
              </w:rPr>
              <w:t> </w:t>
            </w:r>
          </w:p>
        </w:tc>
        <w:tc>
          <w:tcPr>
            <w:tcW w:w="540" w:type="dxa"/>
            <w:shd w:val="clear" w:color="000000" w:fill="00B050"/>
            <w:vAlign w:val="center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/>
                <w:color w:val="000000"/>
                <w:sz w:val="24"/>
                <w:szCs w:val="24"/>
                <w:lang w:val="bs-Latn-BA"/>
              </w:rPr>
              <w:t> </w:t>
            </w:r>
          </w:p>
        </w:tc>
        <w:tc>
          <w:tcPr>
            <w:tcW w:w="990" w:type="dxa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</w:tr>
      <w:tr w:rsidR="00D11976" w:rsidRPr="00D86B05" w:rsidTr="001920B1">
        <w:trPr>
          <w:trHeight w:hRule="exact" w:val="1528"/>
        </w:trPr>
        <w:tc>
          <w:tcPr>
            <w:tcW w:w="1331" w:type="dxa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  <w:p w:rsidR="001C2415" w:rsidRPr="00D86B05" w:rsidRDefault="001C2415" w:rsidP="00D86B05">
            <w:pPr>
              <w:rPr>
                <w:rFonts w:asciiTheme="majorHAnsi" w:hAnsiTheme="majorHAnsi" w:cs="Calibr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2.2</w:t>
            </w:r>
          </w:p>
        </w:tc>
        <w:tc>
          <w:tcPr>
            <w:tcW w:w="3799" w:type="dxa"/>
          </w:tcPr>
          <w:p w:rsidR="001C2415" w:rsidRPr="00D86B05" w:rsidRDefault="001920B1" w:rsidP="00D86B05">
            <w:pPr>
              <w:rPr>
                <w:rFonts w:asciiTheme="majorHAnsi" w:hAnsiTheme="majorHAnsi" w:cs="Calibri"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 w:cs="Calibri"/>
                <w:position w:val="1"/>
                <w:sz w:val="24"/>
                <w:szCs w:val="24"/>
                <w:lang w:val="bs-Latn-BA"/>
              </w:rPr>
              <w:t>P</w:t>
            </w:r>
            <w:r w:rsidR="00AF596B" w:rsidRPr="00D86B05">
              <w:rPr>
                <w:rFonts w:asciiTheme="majorHAnsi" w:hAnsiTheme="majorHAnsi" w:cs="Calibri"/>
                <w:position w:val="1"/>
                <w:sz w:val="24"/>
                <w:szCs w:val="24"/>
                <w:lang w:val="bs-Latn-BA"/>
              </w:rPr>
              <w:t xml:space="preserve">romovisanje </w:t>
            </w:r>
            <w:r w:rsidR="00460DFF" w:rsidRPr="00D86B05">
              <w:rPr>
                <w:rFonts w:asciiTheme="majorHAnsi" w:hAnsiTheme="majorHAnsi" w:cs="Calibri"/>
                <w:position w:val="1"/>
                <w:sz w:val="24"/>
                <w:szCs w:val="24"/>
                <w:lang w:val="bs-Latn-BA"/>
              </w:rPr>
              <w:t xml:space="preserve"> </w:t>
            </w:r>
            <w:r w:rsidR="001C2415" w:rsidRPr="00D86B05">
              <w:rPr>
                <w:rFonts w:asciiTheme="majorHAnsi" w:hAnsiTheme="majorHAnsi" w:cs="Calibri"/>
                <w:spacing w:val="25"/>
                <w:position w:val="1"/>
                <w:sz w:val="24"/>
                <w:szCs w:val="24"/>
                <w:lang w:val="bs-Latn-BA"/>
              </w:rPr>
              <w:t xml:space="preserve"> </w:t>
            </w:r>
            <w:r w:rsidR="001C2415" w:rsidRPr="00D86B05">
              <w:rPr>
                <w:rFonts w:asciiTheme="majorHAnsi" w:hAnsiTheme="majorHAnsi" w:cs="Calibri"/>
                <w:position w:val="1"/>
                <w:sz w:val="24"/>
                <w:szCs w:val="24"/>
                <w:lang w:val="bs-Latn-BA"/>
              </w:rPr>
              <w:t>i</w:t>
            </w:r>
            <w:r w:rsidR="001C2415" w:rsidRPr="00D86B05">
              <w:rPr>
                <w:rFonts w:asciiTheme="majorHAnsi" w:hAnsiTheme="majorHAnsi" w:cs="Calibri"/>
                <w:spacing w:val="24"/>
                <w:position w:val="1"/>
                <w:sz w:val="24"/>
                <w:szCs w:val="24"/>
                <w:lang w:val="bs-Latn-BA"/>
              </w:rPr>
              <w:t xml:space="preserve"> </w:t>
            </w:r>
            <w:r w:rsidR="001C2415" w:rsidRPr="00D86B05">
              <w:rPr>
                <w:rFonts w:asciiTheme="majorHAnsi" w:hAnsiTheme="majorHAnsi" w:cs="Calibri"/>
                <w:spacing w:val="-1"/>
                <w:position w:val="1"/>
                <w:sz w:val="24"/>
                <w:szCs w:val="24"/>
                <w:lang w:val="bs-Latn-BA"/>
              </w:rPr>
              <w:t>p</w:t>
            </w:r>
            <w:r w:rsidR="001C2415" w:rsidRPr="00D86B05">
              <w:rPr>
                <w:rFonts w:asciiTheme="majorHAnsi" w:hAnsiTheme="majorHAnsi" w:cs="Calibri"/>
                <w:spacing w:val="1"/>
                <w:position w:val="1"/>
                <w:sz w:val="24"/>
                <w:szCs w:val="24"/>
                <w:lang w:val="bs-Latn-BA"/>
              </w:rPr>
              <w:t>o</w:t>
            </w:r>
            <w:r w:rsidR="001C2415" w:rsidRPr="00D86B05">
              <w:rPr>
                <w:rFonts w:asciiTheme="majorHAnsi" w:hAnsiTheme="majorHAnsi" w:cs="Calibri"/>
                <w:spacing w:val="-3"/>
                <w:position w:val="1"/>
                <w:sz w:val="24"/>
                <w:szCs w:val="24"/>
                <w:lang w:val="bs-Latn-BA"/>
              </w:rPr>
              <w:t>b</w:t>
            </w:r>
            <w:r w:rsidR="001C2415" w:rsidRPr="00D86B05">
              <w:rPr>
                <w:rFonts w:asciiTheme="majorHAnsi" w:hAnsiTheme="majorHAnsi" w:cs="Calibri"/>
                <w:spacing w:val="1"/>
                <w:position w:val="1"/>
                <w:sz w:val="24"/>
                <w:szCs w:val="24"/>
                <w:lang w:val="bs-Latn-BA"/>
              </w:rPr>
              <w:t>o</w:t>
            </w:r>
            <w:r w:rsidR="001C2415" w:rsidRPr="00D86B05">
              <w:rPr>
                <w:rFonts w:asciiTheme="majorHAnsi" w:hAnsiTheme="majorHAnsi" w:cs="Calibri"/>
                <w:position w:val="1"/>
                <w:sz w:val="24"/>
                <w:szCs w:val="24"/>
                <w:lang w:val="bs-Latn-BA"/>
              </w:rPr>
              <w:t>ljša</w:t>
            </w:r>
            <w:r w:rsidR="001C2415" w:rsidRPr="00D86B05">
              <w:rPr>
                <w:rFonts w:asciiTheme="majorHAnsi" w:hAnsiTheme="majorHAnsi" w:cs="Calibri"/>
                <w:spacing w:val="-1"/>
                <w:position w:val="1"/>
                <w:sz w:val="24"/>
                <w:szCs w:val="24"/>
                <w:lang w:val="bs-Latn-BA"/>
              </w:rPr>
              <w:t>n</w:t>
            </w:r>
            <w:r w:rsidR="001C2415" w:rsidRPr="00D86B05">
              <w:rPr>
                <w:rFonts w:asciiTheme="majorHAnsi" w:hAnsiTheme="majorHAnsi" w:cs="Calibri"/>
                <w:position w:val="1"/>
                <w:sz w:val="24"/>
                <w:szCs w:val="24"/>
                <w:lang w:val="bs-Latn-BA"/>
              </w:rPr>
              <w:t>je</w:t>
            </w:r>
            <w:r w:rsidR="001C2415" w:rsidRPr="00D86B05">
              <w:rPr>
                <w:rFonts w:asciiTheme="majorHAnsi" w:hAnsiTheme="majorHAnsi" w:cs="Calibri"/>
                <w:spacing w:val="25"/>
                <w:position w:val="1"/>
                <w:sz w:val="24"/>
                <w:szCs w:val="24"/>
                <w:lang w:val="bs-Latn-BA"/>
              </w:rPr>
              <w:t xml:space="preserve"> </w:t>
            </w:r>
            <w:r w:rsidR="001C2415" w:rsidRPr="00D86B05">
              <w:rPr>
                <w:rFonts w:asciiTheme="majorHAnsi" w:hAnsiTheme="majorHAnsi" w:cs="Calibri"/>
                <w:position w:val="1"/>
                <w:sz w:val="24"/>
                <w:szCs w:val="24"/>
                <w:lang w:val="bs-Latn-BA"/>
              </w:rPr>
              <w:t>i</w:t>
            </w:r>
            <w:r w:rsidR="001C2415" w:rsidRPr="00D86B05">
              <w:rPr>
                <w:rFonts w:asciiTheme="majorHAnsi" w:hAnsiTheme="majorHAnsi" w:cs="Calibri"/>
                <w:spacing w:val="-3"/>
                <w:position w:val="1"/>
                <w:sz w:val="24"/>
                <w:szCs w:val="24"/>
                <w:lang w:val="bs-Latn-BA"/>
              </w:rPr>
              <w:t>s</w:t>
            </w:r>
            <w:r w:rsidR="001C2415" w:rsidRPr="00D86B05">
              <w:rPr>
                <w:rFonts w:asciiTheme="majorHAnsi" w:hAnsiTheme="majorHAnsi" w:cs="Calibri"/>
                <w:position w:val="1"/>
                <w:sz w:val="24"/>
                <w:szCs w:val="24"/>
                <w:lang w:val="bs-Latn-BA"/>
              </w:rPr>
              <w:t>k</w:t>
            </w:r>
            <w:r w:rsidR="001C2415" w:rsidRPr="00D86B05">
              <w:rPr>
                <w:rFonts w:asciiTheme="majorHAnsi" w:hAnsiTheme="majorHAnsi" w:cs="Calibri"/>
                <w:spacing w:val="1"/>
                <w:position w:val="1"/>
                <w:sz w:val="24"/>
                <w:szCs w:val="24"/>
                <w:lang w:val="bs-Latn-BA"/>
              </w:rPr>
              <w:t>o</w:t>
            </w:r>
            <w:r w:rsidR="001C2415" w:rsidRPr="00D86B05">
              <w:rPr>
                <w:rFonts w:asciiTheme="majorHAnsi" w:hAnsiTheme="majorHAnsi" w:cs="Calibri"/>
                <w:position w:val="1"/>
                <w:sz w:val="24"/>
                <w:szCs w:val="24"/>
                <w:lang w:val="bs-Latn-BA"/>
              </w:rPr>
              <w:t>riš</w:t>
            </w:r>
            <w:r w:rsidR="001C2415" w:rsidRPr="00D86B05">
              <w:rPr>
                <w:rFonts w:asciiTheme="majorHAnsi" w:hAnsiTheme="majorHAnsi" w:cs="Calibri"/>
                <w:spacing w:val="-3"/>
                <w:position w:val="1"/>
                <w:sz w:val="24"/>
                <w:szCs w:val="24"/>
                <w:lang w:val="bs-Latn-BA"/>
              </w:rPr>
              <w:t>t</w:t>
            </w:r>
            <w:r w:rsidR="001C2415" w:rsidRPr="00D86B05">
              <w:rPr>
                <w:rFonts w:asciiTheme="majorHAnsi" w:hAnsiTheme="majorHAnsi" w:cs="Calibri"/>
                <w:position w:val="1"/>
                <w:sz w:val="24"/>
                <w:szCs w:val="24"/>
                <w:lang w:val="bs-Latn-BA"/>
              </w:rPr>
              <w:t>a</w:t>
            </w:r>
            <w:r w:rsidR="001C2415" w:rsidRPr="00D86B05">
              <w:rPr>
                <w:rFonts w:asciiTheme="majorHAnsi" w:hAnsiTheme="majorHAnsi" w:cs="Calibri"/>
                <w:spacing w:val="1"/>
                <w:position w:val="1"/>
                <w:sz w:val="24"/>
                <w:szCs w:val="24"/>
                <w:lang w:val="bs-Latn-BA"/>
              </w:rPr>
              <w:t>v</w:t>
            </w:r>
            <w:r w:rsidR="001C2415" w:rsidRPr="00D86B05">
              <w:rPr>
                <w:rFonts w:asciiTheme="majorHAnsi" w:hAnsiTheme="majorHAnsi" w:cs="Calibri"/>
                <w:position w:val="1"/>
                <w:sz w:val="24"/>
                <w:szCs w:val="24"/>
                <w:lang w:val="bs-Latn-BA"/>
              </w:rPr>
              <w:t>a</w:t>
            </w:r>
            <w:r w:rsidR="001C2415" w:rsidRPr="00D86B05">
              <w:rPr>
                <w:rFonts w:asciiTheme="majorHAnsi" w:hAnsiTheme="majorHAnsi" w:cs="Calibri"/>
                <w:spacing w:val="-1"/>
                <w:position w:val="1"/>
                <w:sz w:val="24"/>
                <w:szCs w:val="24"/>
                <w:lang w:val="bs-Latn-BA"/>
              </w:rPr>
              <w:t>n</w:t>
            </w:r>
            <w:r w:rsidR="001C2415" w:rsidRPr="00D86B05">
              <w:rPr>
                <w:rFonts w:asciiTheme="majorHAnsi" w:hAnsiTheme="majorHAnsi" w:cs="Calibri"/>
                <w:spacing w:val="-2"/>
                <w:position w:val="1"/>
                <w:sz w:val="24"/>
                <w:szCs w:val="24"/>
                <w:lang w:val="bs-Latn-BA"/>
              </w:rPr>
              <w:t>j</w:t>
            </w:r>
            <w:r w:rsidR="001C2415" w:rsidRPr="00D86B05">
              <w:rPr>
                <w:rFonts w:asciiTheme="majorHAnsi" w:hAnsiTheme="majorHAnsi" w:cs="Calibri"/>
                <w:position w:val="1"/>
                <w:sz w:val="24"/>
                <w:szCs w:val="24"/>
                <w:lang w:val="bs-Latn-BA"/>
              </w:rPr>
              <w:t>a</w:t>
            </w:r>
            <w:r>
              <w:rPr>
                <w:rFonts w:asciiTheme="majorHAnsi" w:hAnsiTheme="majorHAnsi" w:cs="Calibri"/>
                <w:sz w:val="24"/>
                <w:szCs w:val="24"/>
                <w:lang w:val="bs-Latn-BA"/>
              </w:rPr>
              <w:t xml:space="preserve"> </w:t>
            </w:r>
            <w:r w:rsidR="001C2415" w:rsidRPr="00D86B05">
              <w:rPr>
                <w:rFonts w:asciiTheme="majorHAnsi" w:hAnsiTheme="majorHAnsi" w:cs="Calibri"/>
                <w:spacing w:val="1"/>
                <w:sz w:val="24"/>
                <w:szCs w:val="24"/>
                <w:lang w:val="bs-Latn-BA"/>
              </w:rPr>
              <w:t>o</w:t>
            </w:r>
            <w:r w:rsidR="001C2415" w:rsidRPr="00D86B05">
              <w:rPr>
                <w:rFonts w:asciiTheme="majorHAnsi" w:hAnsiTheme="majorHAnsi" w:cs="Calibri"/>
                <w:spacing w:val="-1"/>
                <w:sz w:val="24"/>
                <w:szCs w:val="24"/>
                <w:lang w:val="bs-Latn-BA"/>
              </w:rPr>
              <w:t>bno</w:t>
            </w:r>
            <w:r w:rsidR="001C2415" w:rsidRPr="00D86B05">
              <w:rPr>
                <w:rFonts w:asciiTheme="majorHAnsi" w:hAnsiTheme="majorHAnsi" w:cs="Calibri"/>
                <w:spacing w:val="1"/>
                <w:sz w:val="24"/>
                <w:szCs w:val="24"/>
                <w:lang w:val="bs-Latn-BA"/>
              </w:rPr>
              <w:t>v</w:t>
            </w:r>
            <w:r w:rsidR="001C2415"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lji</w:t>
            </w:r>
            <w:r w:rsidR="001C2415" w:rsidRPr="00D86B05">
              <w:rPr>
                <w:rFonts w:asciiTheme="majorHAnsi" w:hAnsiTheme="majorHAnsi" w:cs="Calibri"/>
                <w:spacing w:val="1"/>
                <w:sz w:val="24"/>
                <w:szCs w:val="24"/>
                <w:lang w:val="bs-Latn-BA"/>
              </w:rPr>
              <w:t>v</w:t>
            </w:r>
            <w:r w:rsidR="001C2415"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 xml:space="preserve">ih  </w:t>
            </w:r>
            <w:r w:rsidR="001C2415" w:rsidRPr="00D86B05">
              <w:rPr>
                <w:rFonts w:asciiTheme="majorHAnsi" w:hAnsiTheme="majorHAnsi" w:cs="Calibri"/>
                <w:spacing w:val="20"/>
                <w:sz w:val="24"/>
                <w:szCs w:val="24"/>
                <w:lang w:val="bs-Latn-BA"/>
              </w:rPr>
              <w:t xml:space="preserve"> </w:t>
            </w:r>
            <w:r w:rsidR="001C2415"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i</w:t>
            </w:r>
            <w:r w:rsidR="001C2415" w:rsidRPr="00D86B05">
              <w:rPr>
                <w:rFonts w:asciiTheme="majorHAnsi" w:hAnsiTheme="majorHAnsi" w:cs="Calibri"/>
                <w:spacing w:val="-3"/>
                <w:sz w:val="24"/>
                <w:szCs w:val="24"/>
                <w:lang w:val="bs-Latn-BA"/>
              </w:rPr>
              <w:t>z</w:t>
            </w:r>
            <w:r w:rsidR="001C2415" w:rsidRPr="00D86B05">
              <w:rPr>
                <w:rFonts w:asciiTheme="majorHAnsi" w:hAnsiTheme="majorHAnsi" w:cs="Calibri"/>
                <w:spacing w:val="1"/>
                <w:sz w:val="24"/>
                <w:szCs w:val="24"/>
                <w:lang w:val="bs-Latn-BA"/>
              </w:rPr>
              <w:t>vo</w:t>
            </w:r>
            <w:r w:rsidR="001C2415"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 xml:space="preserve">ra  </w:t>
            </w:r>
            <w:r w:rsidR="001C2415" w:rsidRPr="00D86B05">
              <w:rPr>
                <w:rFonts w:asciiTheme="majorHAnsi" w:hAnsiTheme="majorHAnsi" w:cs="Calibri"/>
                <w:spacing w:val="18"/>
                <w:sz w:val="24"/>
                <w:szCs w:val="24"/>
                <w:lang w:val="bs-Latn-BA"/>
              </w:rPr>
              <w:t xml:space="preserve"> </w:t>
            </w:r>
            <w:r w:rsidR="001C2415"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ener</w:t>
            </w:r>
            <w:r w:rsidR="001C2415" w:rsidRPr="00D86B05">
              <w:rPr>
                <w:rFonts w:asciiTheme="majorHAnsi" w:hAnsiTheme="majorHAnsi" w:cs="Calibri"/>
                <w:spacing w:val="-1"/>
                <w:sz w:val="24"/>
                <w:szCs w:val="24"/>
                <w:lang w:val="bs-Latn-BA"/>
              </w:rPr>
              <w:t>g</w:t>
            </w:r>
            <w:r w:rsidR="001C2415" w:rsidRPr="00D86B05">
              <w:rPr>
                <w:rFonts w:asciiTheme="majorHAnsi" w:hAnsiTheme="majorHAnsi" w:cs="Calibri"/>
                <w:spacing w:val="-3"/>
                <w:sz w:val="24"/>
                <w:szCs w:val="24"/>
                <w:lang w:val="bs-Latn-BA"/>
              </w:rPr>
              <w:t>i</w:t>
            </w:r>
            <w:r w:rsidR="001C2415"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 xml:space="preserve">je  </w:t>
            </w:r>
            <w:r w:rsidR="001C2415" w:rsidRPr="00D86B05">
              <w:rPr>
                <w:rFonts w:asciiTheme="majorHAnsi" w:hAnsiTheme="majorHAnsi" w:cs="Calibri"/>
                <w:spacing w:val="22"/>
                <w:sz w:val="24"/>
                <w:szCs w:val="24"/>
                <w:lang w:val="bs-Latn-BA"/>
              </w:rPr>
              <w:t xml:space="preserve"> </w:t>
            </w:r>
            <w:r w:rsidR="001C2415"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 xml:space="preserve">s  </w:t>
            </w:r>
            <w:r w:rsidR="001C2415" w:rsidRPr="00D86B05">
              <w:rPr>
                <w:rFonts w:asciiTheme="majorHAnsi" w:hAnsiTheme="majorHAnsi" w:cs="Calibri"/>
                <w:spacing w:val="21"/>
                <w:sz w:val="24"/>
                <w:szCs w:val="24"/>
                <w:lang w:val="bs-Latn-BA"/>
              </w:rPr>
              <w:t xml:space="preserve"> </w:t>
            </w:r>
            <w:r w:rsidR="001C2415"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cil</w:t>
            </w:r>
            <w:r w:rsidR="001C2415" w:rsidRPr="00D86B05">
              <w:rPr>
                <w:rFonts w:asciiTheme="majorHAnsi" w:hAnsiTheme="majorHAnsi" w:cs="Calibri"/>
                <w:spacing w:val="-3"/>
                <w:sz w:val="24"/>
                <w:szCs w:val="24"/>
                <w:lang w:val="bs-Latn-BA"/>
              </w:rPr>
              <w:t>j</w:t>
            </w:r>
            <w:r w:rsidR="001C2415" w:rsidRPr="00D86B05">
              <w:rPr>
                <w:rFonts w:asciiTheme="majorHAnsi" w:hAnsiTheme="majorHAnsi" w:cs="Calibri"/>
                <w:spacing w:val="-2"/>
                <w:sz w:val="24"/>
                <w:szCs w:val="24"/>
                <w:lang w:val="bs-Latn-BA"/>
              </w:rPr>
              <w:t>e</w:t>
            </w:r>
            <w:r w:rsidR="001C2415"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m</w:t>
            </w:r>
          </w:p>
          <w:p w:rsidR="001C2415" w:rsidRPr="00D86B05" w:rsidRDefault="001C2415" w:rsidP="001920B1">
            <w:pPr>
              <w:rPr>
                <w:rFonts w:asciiTheme="majorHAnsi" w:hAnsiTheme="majorHAnsi" w:cs="Calibr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jača</w:t>
            </w:r>
            <w:r w:rsidRPr="00D86B05">
              <w:rPr>
                <w:rFonts w:asciiTheme="majorHAnsi" w:hAnsiTheme="majorHAnsi" w:cs="Calibri"/>
                <w:spacing w:val="-1"/>
                <w:sz w:val="24"/>
                <w:szCs w:val="24"/>
                <w:lang w:val="bs-Latn-BA"/>
              </w:rPr>
              <w:t>n</w:t>
            </w:r>
            <w:r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 xml:space="preserve">ja </w:t>
            </w:r>
            <w:r w:rsidRPr="00D86B05">
              <w:rPr>
                <w:rFonts w:asciiTheme="majorHAnsi" w:hAnsiTheme="majorHAnsi" w:cs="Calibri"/>
                <w:spacing w:val="1"/>
                <w:sz w:val="24"/>
                <w:szCs w:val="24"/>
                <w:lang w:val="bs-Latn-BA"/>
              </w:rPr>
              <w:t>e</w:t>
            </w:r>
            <w:r w:rsidRPr="00D86B05">
              <w:rPr>
                <w:rFonts w:asciiTheme="majorHAnsi" w:hAnsiTheme="majorHAnsi" w:cs="Calibri"/>
                <w:spacing w:val="-1"/>
                <w:sz w:val="24"/>
                <w:szCs w:val="24"/>
                <w:lang w:val="bs-Latn-BA"/>
              </w:rPr>
              <w:t>n</w:t>
            </w:r>
            <w:r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er</w:t>
            </w:r>
            <w:r w:rsidRPr="00D86B05">
              <w:rPr>
                <w:rFonts w:asciiTheme="majorHAnsi" w:hAnsiTheme="majorHAnsi" w:cs="Calibri"/>
                <w:spacing w:val="-3"/>
                <w:sz w:val="24"/>
                <w:szCs w:val="24"/>
                <w:lang w:val="bs-Latn-BA"/>
              </w:rPr>
              <w:t>g</w:t>
            </w:r>
            <w:r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e</w:t>
            </w:r>
            <w:r w:rsidRPr="00D86B05">
              <w:rPr>
                <w:rFonts w:asciiTheme="majorHAnsi" w:hAnsiTheme="majorHAnsi" w:cs="Calibri"/>
                <w:spacing w:val="1"/>
                <w:sz w:val="24"/>
                <w:szCs w:val="24"/>
                <w:lang w:val="bs-Latn-BA"/>
              </w:rPr>
              <w:t>t</w:t>
            </w:r>
            <w:r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s</w:t>
            </w:r>
            <w:r w:rsidRPr="00D86B05">
              <w:rPr>
                <w:rFonts w:asciiTheme="majorHAnsi" w:hAnsiTheme="majorHAnsi" w:cs="Calibri"/>
                <w:spacing w:val="-2"/>
                <w:sz w:val="24"/>
                <w:szCs w:val="24"/>
                <w:lang w:val="bs-Latn-BA"/>
              </w:rPr>
              <w:t>k</w:t>
            </w:r>
            <w:r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e</w:t>
            </w:r>
            <w:r w:rsidRPr="00D86B05">
              <w:rPr>
                <w:rFonts w:asciiTheme="majorHAnsi" w:hAnsiTheme="majorHAnsi" w:cs="Calibri"/>
                <w:spacing w:val="1"/>
                <w:sz w:val="24"/>
                <w:szCs w:val="24"/>
                <w:lang w:val="bs-Latn-BA"/>
              </w:rPr>
              <w:t xml:space="preserve"> </w:t>
            </w:r>
            <w:r w:rsidR="001920B1">
              <w:rPr>
                <w:rFonts w:asciiTheme="majorHAnsi" w:hAnsiTheme="majorHAnsi" w:cs="Calibri"/>
                <w:spacing w:val="-1"/>
                <w:sz w:val="24"/>
                <w:szCs w:val="24"/>
                <w:lang w:val="bs-Latn-BA"/>
              </w:rPr>
              <w:t>efikasnosti</w:t>
            </w:r>
          </w:p>
        </w:tc>
        <w:tc>
          <w:tcPr>
            <w:tcW w:w="720" w:type="dxa"/>
            <w:shd w:val="clear" w:color="000000" w:fill="00B050"/>
            <w:vAlign w:val="center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/>
                <w:sz w:val="24"/>
                <w:szCs w:val="24"/>
                <w:lang w:val="bs-Latn-BA"/>
              </w:rPr>
              <w:t> </w:t>
            </w:r>
          </w:p>
        </w:tc>
        <w:tc>
          <w:tcPr>
            <w:tcW w:w="540" w:type="dxa"/>
            <w:shd w:val="clear" w:color="000000" w:fill="00B050"/>
            <w:vAlign w:val="center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/>
                <w:sz w:val="24"/>
                <w:szCs w:val="24"/>
                <w:lang w:val="bs-Latn-BA"/>
              </w:rPr>
              <w:t> 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/>
                <w:sz w:val="24"/>
                <w:szCs w:val="24"/>
                <w:lang w:val="bs-Latn-BA"/>
              </w:rPr>
              <w:t> 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/>
                <w:color w:val="000000"/>
                <w:sz w:val="24"/>
                <w:szCs w:val="24"/>
                <w:lang w:val="bs-Latn-BA"/>
              </w:rPr>
              <w:t> 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/>
                <w:color w:val="000000"/>
                <w:sz w:val="24"/>
                <w:szCs w:val="24"/>
                <w:lang w:val="bs-Latn-BA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/>
                <w:color w:val="000000"/>
                <w:sz w:val="24"/>
                <w:szCs w:val="24"/>
                <w:lang w:val="bs-Latn-BA"/>
              </w:rPr>
              <w:t> </w:t>
            </w:r>
          </w:p>
        </w:tc>
        <w:tc>
          <w:tcPr>
            <w:tcW w:w="540" w:type="dxa"/>
            <w:shd w:val="clear" w:color="000000" w:fill="FF99CC"/>
            <w:vAlign w:val="center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/>
                <w:color w:val="000000"/>
                <w:sz w:val="24"/>
                <w:szCs w:val="24"/>
                <w:lang w:val="bs-Latn-BA"/>
              </w:rPr>
              <w:t> </w:t>
            </w:r>
          </w:p>
        </w:tc>
        <w:tc>
          <w:tcPr>
            <w:tcW w:w="540" w:type="dxa"/>
            <w:shd w:val="clear" w:color="000000" w:fill="FF99CC"/>
            <w:vAlign w:val="center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/>
                <w:color w:val="000000"/>
                <w:sz w:val="24"/>
                <w:szCs w:val="24"/>
                <w:lang w:val="bs-Latn-BA"/>
              </w:rPr>
              <w:t> </w:t>
            </w:r>
          </w:p>
        </w:tc>
        <w:tc>
          <w:tcPr>
            <w:tcW w:w="540" w:type="dxa"/>
            <w:shd w:val="clear" w:color="auto" w:fill="FF99CC"/>
            <w:vAlign w:val="center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/>
                <w:color w:val="000000"/>
                <w:sz w:val="24"/>
                <w:szCs w:val="24"/>
                <w:lang w:val="bs-Latn-BA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/>
                <w:color w:val="000000"/>
                <w:sz w:val="24"/>
                <w:szCs w:val="24"/>
                <w:lang w:val="bs-Latn-BA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/>
                <w:color w:val="000000"/>
                <w:sz w:val="24"/>
                <w:szCs w:val="24"/>
                <w:lang w:val="bs-Latn-BA"/>
              </w:rPr>
              <w:t> </w:t>
            </w:r>
          </w:p>
        </w:tc>
      </w:tr>
      <w:tr w:rsidR="001C2415" w:rsidRPr="00D86B05" w:rsidTr="00D11976">
        <w:trPr>
          <w:trHeight w:hRule="exact" w:val="1168"/>
        </w:trPr>
        <w:tc>
          <w:tcPr>
            <w:tcW w:w="11250" w:type="dxa"/>
            <w:gridSpan w:val="13"/>
            <w:shd w:val="clear" w:color="auto" w:fill="D7D7D7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  <w:p w:rsidR="00D11976" w:rsidRDefault="001C2415" w:rsidP="00D86B05">
            <w:pPr>
              <w:rPr>
                <w:rFonts w:asciiTheme="majorHAnsi" w:hAnsiTheme="majorHAnsi" w:cs="Calibri"/>
                <w:b/>
                <w:spacing w:val="2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P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r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i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or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i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t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e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t</w:t>
            </w:r>
            <w:r w:rsidRPr="00D86B05">
              <w:rPr>
                <w:rFonts w:asciiTheme="majorHAnsi" w:hAnsiTheme="majorHAnsi" w:cs="Calibri"/>
                <w:b/>
                <w:spacing w:val="2"/>
                <w:sz w:val="24"/>
                <w:szCs w:val="24"/>
                <w:lang w:val="bs-Latn-BA"/>
              </w:rPr>
              <w:t>n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a</w:t>
            </w:r>
            <w:r w:rsidRPr="00D86B05">
              <w:rPr>
                <w:rFonts w:asciiTheme="majorHAnsi" w:hAnsiTheme="majorHAnsi" w:cs="Calibri"/>
                <w:b/>
                <w:spacing w:val="-9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o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s</w:t>
            </w:r>
            <w:r w:rsidRPr="00D86B05">
              <w:rPr>
                <w:rFonts w:asciiTheme="majorHAnsi" w:hAnsiTheme="majorHAnsi" w:cs="Calibri"/>
                <w:b/>
                <w:spacing w:val="-2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 xml:space="preserve">3: 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D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opr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i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no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s</w:t>
            </w:r>
            <w:r w:rsidRPr="00D86B05">
              <w:rPr>
                <w:rFonts w:asciiTheme="majorHAnsi" w:hAnsiTheme="majorHAnsi" w:cs="Calibri"/>
                <w:b/>
                <w:spacing w:val="-7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r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a</w:t>
            </w:r>
            <w:r w:rsidRPr="00D86B05">
              <w:rPr>
                <w:rFonts w:asciiTheme="majorHAnsi" w:hAnsiTheme="majorHAnsi" w:cs="Calibri"/>
                <w:b/>
                <w:spacing w:val="-2"/>
                <w:sz w:val="24"/>
                <w:szCs w:val="24"/>
                <w:lang w:val="bs-Latn-BA"/>
              </w:rPr>
              <w:t>z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v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o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ju</w:t>
            </w:r>
            <w:r w:rsidRPr="00D86B05">
              <w:rPr>
                <w:rFonts w:asciiTheme="majorHAnsi" w:hAnsiTheme="majorHAnsi" w:cs="Calibri"/>
                <w:b/>
                <w:spacing w:val="-6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tur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i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z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m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a</w:t>
            </w:r>
            <w:r w:rsidRPr="00D86B05">
              <w:rPr>
                <w:rFonts w:asciiTheme="majorHAnsi" w:hAnsiTheme="majorHAnsi" w:cs="Calibri"/>
                <w:b/>
                <w:spacing w:val="-6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 xml:space="preserve">i 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oču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v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a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n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je</w:t>
            </w:r>
            <w:r w:rsidRPr="00D86B05">
              <w:rPr>
                <w:rFonts w:asciiTheme="majorHAnsi" w:hAnsiTheme="majorHAnsi" w:cs="Calibri"/>
                <w:b/>
                <w:spacing w:val="-8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k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u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l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t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urn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e</w:t>
            </w:r>
            <w:r w:rsidRPr="00D86B05">
              <w:rPr>
                <w:rFonts w:asciiTheme="majorHAnsi" w:hAnsiTheme="majorHAnsi" w:cs="Calibri"/>
                <w:b/>
                <w:spacing w:val="-7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 xml:space="preserve">i 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pr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i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r</w:t>
            </w:r>
            <w:r w:rsidRPr="00D86B05">
              <w:rPr>
                <w:rFonts w:asciiTheme="majorHAnsi" w:hAnsiTheme="majorHAnsi" w:cs="Calibri"/>
                <w:b/>
                <w:spacing w:val="-2"/>
                <w:sz w:val="24"/>
                <w:szCs w:val="24"/>
                <w:lang w:val="bs-Latn-BA"/>
              </w:rPr>
              <w:t>o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dn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e</w:t>
            </w:r>
            <w:r w:rsidRPr="00D86B05">
              <w:rPr>
                <w:rFonts w:asciiTheme="majorHAnsi" w:hAnsiTheme="majorHAnsi" w:cs="Calibri"/>
                <w:b/>
                <w:spacing w:val="-7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b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ašt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i</w:t>
            </w:r>
            <w:r w:rsidRPr="00D86B05">
              <w:rPr>
                <w:rFonts w:asciiTheme="majorHAnsi" w:hAnsiTheme="majorHAnsi" w:cs="Calibri"/>
                <w:b/>
                <w:spacing w:val="1"/>
                <w:sz w:val="24"/>
                <w:szCs w:val="24"/>
                <w:lang w:val="bs-Latn-BA"/>
              </w:rPr>
              <w:t>n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e</w:t>
            </w:r>
            <w:r w:rsidRPr="00D86B05">
              <w:rPr>
                <w:rFonts w:asciiTheme="majorHAnsi" w:hAnsiTheme="majorHAnsi" w:cs="Calibri"/>
                <w:b/>
                <w:spacing w:val="2"/>
                <w:sz w:val="24"/>
                <w:szCs w:val="24"/>
                <w:lang w:val="bs-Latn-BA"/>
              </w:rPr>
              <w:t xml:space="preserve"> </w:t>
            </w:r>
          </w:p>
          <w:p w:rsidR="001C2415" w:rsidRPr="00D86B05" w:rsidRDefault="001C2415" w:rsidP="00DC5508">
            <w:pPr>
              <w:rPr>
                <w:rFonts w:asciiTheme="majorHAnsi" w:hAnsiTheme="majorHAnsi" w:cs="Calibr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(17.146</w:t>
            </w:r>
            <w:r w:rsidRPr="00D86B05">
              <w:rPr>
                <w:rFonts w:asciiTheme="majorHAnsi" w:hAnsiTheme="majorHAnsi" w:cs="Calibri"/>
                <w:b/>
                <w:spacing w:val="2"/>
                <w:sz w:val="24"/>
                <w:szCs w:val="24"/>
                <w:lang w:val="bs-Latn-BA"/>
              </w:rPr>
              <w:t>.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59</w:t>
            </w:r>
            <w:r w:rsidRPr="00D86B05">
              <w:rPr>
                <w:rFonts w:asciiTheme="majorHAnsi" w:hAnsiTheme="majorHAnsi" w:cs="Calibri"/>
                <w:b/>
                <w:spacing w:val="2"/>
                <w:sz w:val="24"/>
                <w:szCs w:val="24"/>
                <w:lang w:val="bs-Latn-BA"/>
              </w:rPr>
              <w:t>5</w:t>
            </w:r>
            <w:r w:rsidR="00DC5508"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 xml:space="preserve"> E</w:t>
            </w:r>
            <w:r w:rsidR="00DC5508"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UR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)</w:t>
            </w:r>
            <w:r w:rsidR="00DC5508"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 xml:space="preserve"> </w:t>
            </w:r>
          </w:p>
        </w:tc>
      </w:tr>
      <w:tr w:rsidR="00D11976" w:rsidRPr="00D86B05" w:rsidTr="00DC5508">
        <w:trPr>
          <w:trHeight w:hRule="exact" w:val="1708"/>
        </w:trPr>
        <w:tc>
          <w:tcPr>
            <w:tcW w:w="1331" w:type="dxa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  <w:p w:rsidR="001C2415" w:rsidRPr="00D86B05" w:rsidRDefault="001C2415" w:rsidP="00D86B05">
            <w:pPr>
              <w:rPr>
                <w:rFonts w:asciiTheme="majorHAnsi" w:hAnsiTheme="majorHAnsi" w:cs="Calibr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3.1</w:t>
            </w:r>
          </w:p>
        </w:tc>
        <w:tc>
          <w:tcPr>
            <w:tcW w:w="3799" w:type="dxa"/>
          </w:tcPr>
          <w:p w:rsidR="001C2415" w:rsidRPr="00D86B05" w:rsidRDefault="001C2415" w:rsidP="00D86B05">
            <w:pPr>
              <w:rPr>
                <w:rFonts w:asciiTheme="majorHAnsi" w:hAnsiTheme="majorHAnsi" w:cs="Calibr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 w:cs="Calibri"/>
                <w:spacing w:val="-1"/>
                <w:sz w:val="24"/>
                <w:szCs w:val="24"/>
                <w:lang w:val="bs-Latn-BA"/>
              </w:rPr>
              <w:t>J</w:t>
            </w:r>
            <w:r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ača</w:t>
            </w:r>
            <w:r w:rsidRPr="00D86B05">
              <w:rPr>
                <w:rFonts w:asciiTheme="majorHAnsi" w:hAnsiTheme="majorHAnsi" w:cs="Calibri"/>
                <w:spacing w:val="-1"/>
                <w:sz w:val="24"/>
                <w:szCs w:val="24"/>
                <w:lang w:val="bs-Latn-BA"/>
              </w:rPr>
              <w:t>n</w:t>
            </w:r>
            <w:r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 xml:space="preserve">je    </w:t>
            </w:r>
            <w:r w:rsidRPr="00D86B05">
              <w:rPr>
                <w:rFonts w:asciiTheme="majorHAnsi" w:hAnsiTheme="majorHAnsi" w:cs="Calibri"/>
                <w:spacing w:val="18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 xml:space="preserve">i    </w:t>
            </w:r>
            <w:r w:rsidRPr="00D86B05">
              <w:rPr>
                <w:rFonts w:asciiTheme="majorHAnsi" w:hAnsiTheme="majorHAnsi" w:cs="Calibri"/>
                <w:spacing w:val="17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spacing w:val="-1"/>
                <w:sz w:val="24"/>
                <w:szCs w:val="24"/>
                <w:lang w:val="bs-Latn-BA"/>
              </w:rPr>
              <w:t>d</w:t>
            </w:r>
            <w:r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i</w:t>
            </w:r>
            <w:r w:rsidRPr="00D86B05">
              <w:rPr>
                <w:rFonts w:asciiTheme="majorHAnsi" w:hAnsiTheme="majorHAnsi" w:cs="Calibri"/>
                <w:spacing w:val="-2"/>
                <w:sz w:val="24"/>
                <w:szCs w:val="24"/>
                <w:lang w:val="bs-Latn-BA"/>
              </w:rPr>
              <w:t>v</w:t>
            </w:r>
            <w:r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ersif</w:t>
            </w:r>
            <w:r w:rsidRPr="00D86B05">
              <w:rPr>
                <w:rFonts w:asciiTheme="majorHAnsi" w:hAnsiTheme="majorHAnsi" w:cs="Calibri"/>
                <w:spacing w:val="-1"/>
                <w:sz w:val="24"/>
                <w:szCs w:val="24"/>
                <w:lang w:val="bs-Latn-BA"/>
              </w:rPr>
              <w:t>i</w:t>
            </w:r>
            <w:r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k</w:t>
            </w:r>
            <w:r w:rsidRPr="00D86B05">
              <w:rPr>
                <w:rFonts w:asciiTheme="majorHAnsi" w:hAnsiTheme="majorHAnsi" w:cs="Calibri"/>
                <w:spacing w:val="-2"/>
                <w:sz w:val="24"/>
                <w:szCs w:val="24"/>
                <w:lang w:val="bs-Latn-BA"/>
              </w:rPr>
              <w:t>a</w:t>
            </w:r>
            <w:r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 xml:space="preserve">cija    </w:t>
            </w:r>
            <w:r w:rsidRPr="00D86B05">
              <w:rPr>
                <w:rFonts w:asciiTheme="majorHAnsi" w:hAnsiTheme="majorHAnsi" w:cs="Calibri"/>
                <w:spacing w:val="15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tur</w:t>
            </w:r>
            <w:r w:rsidRPr="00D86B05">
              <w:rPr>
                <w:rFonts w:asciiTheme="majorHAnsi" w:hAnsiTheme="majorHAnsi" w:cs="Calibri"/>
                <w:spacing w:val="-1"/>
                <w:sz w:val="24"/>
                <w:szCs w:val="24"/>
                <w:lang w:val="bs-Latn-BA"/>
              </w:rPr>
              <w:t>i</w:t>
            </w:r>
            <w:r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stič</w:t>
            </w:r>
            <w:r w:rsidRPr="00D86B05">
              <w:rPr>
                <w:rFonts w:asciiTheme="majorHAnsi" w:hAnsiTheme="majorHAnsi" w:cs="Calibri"/>
                <w:spacing w:val="-2"/>
                <w:sz w:val="24"/>
                <w:szCs w:val="24"/>
                <w:lang w:val="bs-Latn-BA"/>
              </w:rPr>
              <w:t>k</w:t>
            </w:r>
            <w:r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e</w:t>
            </w:r>
          </w:p>
          <w:p w:rsidR="001C2415" w:rsidRPr="00D86B05" w:rsidRDefault="001C2415" w:rsidP="00D86B05">
            <w:pPr>
              <w:rPr>
                <w:rFonts w:asciiTheme="majorHAnsi" w:hAnsiTheme="majorHAnsi" w:cs="Calibr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 w:cs="Calibri"/>
                <w:spacing w:val="-1"/>
                <w:sz w:val="24"/>
                <w:szCs w:val="24"/>
                <w:lang w:val="bs-Latn-BA"/>
              </w:rPr>
              <w:t>ponude</w:t>
            </w:r>
            <w:r w:rsidR="00DC5508">
              <w:rPr>
                <w:rFonts w:asciiTheme="majorHAnsi" w:hAnsiTheme="majorHAnsi" w:cs="Calibri"/>
                <w:sz w:val="24"/>
                <w:szCs w:val="24"/>
                <w:lang w:val="bs-Latn-BA"/>
              </w:rPr>
              <w:t xml:space="preserve"> i omogućavanje </w:t>
            </w:r>
            <w:r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bo</w:t>
            </w:r>
            <w:r w:rsidR="00DC5508">
              <w:rPr>
                <w:rFonts w:asciiTheme="majorHAnsi" w:hAnsiTheme="majorHAnsi" w:cs="Calibri"/>
                <w:sz w:val="24"/>
                <w:szCs w:val="24"/>
                <w:lang w:val="bs-Latn-BA"/>
              </w:rPr>
              <w:t xml:space="preserve">ljeg      upravljanja kulturnom i </w:t>
            </w:r>
            <w:r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prirodnom   baštinom   i njihovog održivog koriš</w:t>
            </w:r>
            <w:r w:rsidR="00460DFF"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ć</w:t>
            </w:r>
            <w:r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enja</w:t>
            </w:r>
          </w:p>
        </w:tc>
        <w:tc>
          <w:tcPr>
            <w:tcW w:w="720" w:type="dxa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  <w:tc>
          <w:tcPr>
            <w:tcW w:w="540" w:type="dxa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  <w:tc>
          <w:tcPr>
            <w:tcW w:w="450" w:type="dxa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  <w:tc>
          <w:tcPr>
            <w:tcW w:w="450" w:type="dxa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  <w:tc>
          <w:tcPr>
            <w:tcW w:w="450" w:type="dxa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  <w:tc>
          <w:tcPr>
            <w:tcW w:w="360" w:type="dxa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  <w:tc>
          <w:tcPr>
            <w:tcW w:w="540" w:type="dxa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/>
                <w:color w:val="000000"/>
                <w:sz w:val="24"/>
                <w:szCs w:val="24"/>
                <w:lang w:val="bs-Latn-BA"/>
              </w:rPr>
              <w:t> </w:t>
            </w:r>
          </w:p>
        </w:tc>
        <w:tc>
          <w:tcPr>
            <w:tcW w:w="540" w:type="dxa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/>
                <w:color w:val="000000"/>
                <w:sz w:val="24"/>
                <w:szCs w:val="24"/>
                <w:lang w:val="bs-Latn-BA"/>
              </w:rPr>
              <w:t> </w:t>
            </w:r>
          </w:p>
        </w:tc>
        <w:tc>
          <w:tcPr>
            <w:tcW w:w="540" w:type="dxa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/>
                <w:color w:val="000000"/>
                <w:sz w:val="24"/>
                <w:szCs w:val="24"/>
                <w:lang w:val="bs-Latn-BA"/>
              </w:rPr>
              <w:t> </w:t>
            </w:r>
          </w:p>
        </w:tc>
        <w:tc>
          <w:tcPr>
            <w:tcW w:w="540" w:type="dxa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  <w:tc>
          <w:tcPr>
            <w:tcW w:w="990" w:type="dxa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</w:tr>
      <w:tr w:rsidR="001C2415" w:rsidRPr="00D86B05" w:rsidTr="00DC5508">
        <w:trPr>
          <w:trHeight w:hRule="exact" w:val="628"/>
        </w:trPr>
        <w:tc>
          <w:tcPr>
            <w:tcW w:w="11250" w:type="dxa"/>
            <w:gridSpan w:val="13"/>
            <w:shd w:val="clear" w:color="auto" w:fill="D7D7D7"/>
          </w:tcPr>
          <w:p w:rsidR="001C2415" w:rsidRPr="00D86B05" w:rsidRDefault="001C2415" w:rsidP="00D86B05">
            <w:pPr>
              <w:rPr>
                <w:rFonts w:asciiTheme="majorHAnsi" w:hAnsiTheme="majorHAnsi" w:cs="Calibr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>P</w:t>
            </w:r>
            <w:r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>r</w:t>
            </w:r>
            <w:r w:rsidRPr="00D86B05">
              <w:rPr>
                <w:rFonts w:asciiTheme="majorHAnsi" w:hAnsiTheme="majorHAnsi" w:cs="Calibri"/>
                <w:b/>
                <w:spacing w:val="-1"/>
                <w:position w:val="1"/>
                <w:sz w:val="24"/>
                <w:szCs w:val="24"/>
                <w:lang w:val="bs-Latn-BA"/>
              </w:rPr>
              <w:t>i</w:t>
            </w:r>
            <w:r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>or</w:t>
            </w:r>
            <w:r w:rsidRPr="00D86B05">
              <w:rPr>
                <w:rFonts w:asciiTheme="majorHAnsi" w:hAnsiTheme="majorHAnsi" w:cs="Calibri"/>
                <w:b/>
                <w:spacing w:val="-1"/>
                <w:position w:val="1"/>
                <w:sz w:val="24"/>
                <w:szCs w:val="24"/>
                <w:lang w:val="bs-Latn-BA"/>
              </w:rPr>
              <w:t>i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>t</w:t>
            </w:r>
            <w:r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>e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>t</w:t>
            </w:r>
            <w:r w:rsidRPr="00D86B05">
              <w:rPr>
                <w:rFonts w:asciiTheme="majorHAnsi" w:hAnsiTheme="majorHAnsi" w:cs="Calibri"/>
                <w:b/>
                <w:spacing w:val="2"/>
                <w:position w:val="1"/>
                <w:sz w:val="24"/>
                <w:szCs w:val="24"/>
                <w:lang w:val="bs-Latn-BA"/>
              </w:rPr>
              <w:t>n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 xml:space="preserve">a </w:t>
            </w:r>
            <w:r w:rsidRPr="00D86B05">
              <w:rPr>
                <w:rFonts w:asciiTheme="majorHAnsi" w:hAnsiTheme="majorHAnsi" w:cs="Calibri"/>
                <w:b/>
                <w:spacing w:val="25"/>
                <w:position w:val="1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>o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 xml:space="preserve">s </w:t>
            </w:r>
            <w:r w:rsidRPr="00D86B05">
              <w:rPr>
                <w:rFonts w:asciiTheme="majorHAnsi" w:hAnsiTheme="majorHAnsi" w:cs="Calibri"/>
                <w:b/>
                <w:spacing w:val="32"/>
                <w:position w:val="1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 xml:space="preserve">4: </w:t>
            </w:r>
            <w:r w:rsidRPr="00D86B05">
              <w:rPr>
                <w:rFonts w:asciiTheme="majorHAnsi" w:hAnsiTheme="majorHAnsi" w:cs="Calibri"/>
                <w:b/>
                <w:spacing w:val="35"/>
                <w:position w:val="1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spacing w:val="-1"/>
                <w:position w:val="1"/>
                <w:sz w:val="24"/>
                <w:szCs w:val="24"/>
                <w:lang w:val="bs-Latn-BA"/>
              </w:rPr>
              <w:t>J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>a</w:t>
            </w:r>
            <w:r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>č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>a</w:t>
            </w:r>
            <w:r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>n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 xml:space="preserve">je </w:t>
            </w:r>
            <w:r w:rsidRPr="00D86B05">
              <w:rPr>
                <w:rFonts w:asciiTheme="majorHAnsi" w:hAnsiTheme="majorHAnsi" w:cs="Calibri"/>
                <w:b/>
                <w:spacing w:val="28"/>
                <w:position w:val="1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spacing w:val="3"/>
                <w:position w:val="1"/>
                <w:sz w:val="24"/>
                <w:szCs w:val="24"/>
                <w:lang w:val="bs-Latn-BA"/>
              </w:rPr>
              <w:t>k</w:t>
            </w:r>
            <w:r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>on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>k</w:t>
            </w:r>
            <w:r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>ur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>e</w:t>
            </w:r>
            <w:r w:rsidRPr="00D86B05">
              <w:rPr>
                <w:rFonts w:asciiTheme="majorHAnsi" w:hAnsiTheme="majorHAnsi" w:cs="Calibri"/>
                <w:b/>
                <w:spacing w:val="-1"/>
                <w:position w:val="1"/>
                <w:sz w:val="24"/>
                <w:szCs w:val="24"/>
                <w:lang w:val="bs-Latn-BA"/>
              </w:rPr>
              <w:t>n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>t</w:t>
            </w:r>
            <w:r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>no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 xml:space="preserve">sti </w:t>
            </w:r>
            <w:r w:rsidRPr="00D86B05">
              <w:rPr>
                <w:rFonts w:asciiTheme="majorHAnsi" w:hAnsiTheme="majorHAnsi" w:cs="Calibri"/>
                <w:b/>
                <w:spacing w:val="20"/>
                <w:position w:val="1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 xml:space="preserve">i </w:t>
            </w:r>
            <w:r w:rsidRPr="00D86B05">
              <w:rPr>
                <w:rFonts w:asciiTheme="majorHAnsi" w:hAnsiTheme="majorHAnsi" w:cs="Calibri"/>
                <w:b/>
                <w:spacing w:val="33"/>
                <w:position w:val="1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>r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 xml:space="preserve">azvoj </w:t>
            </w:r>
            <w:r w:rsidRPr="00D86B05">
              <w:rPr>
                <w:rFonts w:asciiTheme="majorHAnsi" w:hAnsiTheme="majorHAnsi" w:cs="Calibri"/>
                <w:b/>
                <w:spacing w:val="29"/>
                <w:position w:val="1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>po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>s</w:t>
            </w:r>
            <w:r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>lo</w:t>
            </w:r>
            <w:r w:rsidRPr="00D86B05">
              <w:rPr>
                <w:rFonts w:asciiTheme="majorHAnsi" w:hAnsiTheme="majorHAnsi" w:cs="Calibri"/>
                <w:b/>
                <w:spacing w:val="-1"/>
                <w:position w:val="1"/>
                <w:sz w:val="24"/>
                <w:szCs w:val="24"/>
                <w:lang w:val="bs-Latn-BA"/>
              </w:rPr>
              <w:t>v</w:t>
            </w:r>
            <w:r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>no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 xml:space="preserve">g </w:t>
            </w:r>
            <w:r w:rsidRPr="00D86B05">
              <w:rPr>
                <w:rFonts w:asciiTheme="majorHAnsi" w:hAnsiTheme="majorHAnsi" w:cs="Calibri"/>
                <w:b/>
                <w:spacing w:val="25"/>
                <w:position w:val="1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>o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>k</w:t>
            </w:r>
            <w:r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>ru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>ž</w:t>
            </w:r>
            <w:r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>en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 xml:space="preserve">ja </w:t>
            </w:r>
            <w:r w:rsidRPr="00D86B05">
              <w:rPr>
                <w:rFonts w:asciiTheme="majorHAnsi" w:hAnsiTheme="majorHAnsi" w:cs="Calibri"/>
                <w:b/>
                <w:spacing w:val="26"/>
                <w:position w:val="1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 xml:space="preserve">u </w:t>
            </w:r>
            <w:r w:rsidRPr="00D86B05">
              <w:rPr>
                <w:rFonts w:asciiTheme="majorHAnsi" w:hAnsiTheme="majorHAnsi" w:cs="Calibri"/>
                <w:b/>
                <w:spacing w:val="34"/>
                <w:position w:val="1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>pro</w:t>
            </w:r>
            <w:r w:rsidRPr="00D86B05">
              <w:rPr>
                <w:rFonts w:asciiTheme="majorHAnsi" w:hAnsiTheme="majorHAnsi" w:cs="Calibri"/>
                <w:b/>
                <w:spacing w:val="-1"/>
                <w:position w:val="1"/>
                <w:sz w:val="24"/>
                <w:szCs w:val="24"/>
                <w:lang w:val="bs-Latn-BA"/>
              </w:rPr>
              <w:t>g</w:t>
            </w:r>
            <w:r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>r</w:t>
            </w:r>
            <w:r w:rsidRPr="00D86B05">
              <w:rPr>
                <w:rFonts w:asciiTheme="majorHAnsi" w:hAnsiTheme="majorHAnsi" w:cs="Calibri"/>
                <w:b/>
                <w:spacing w:val="-2"/>
                <w:position w:val="1"/>
                <w:sz w:val="24"/>
                <w:szCs w:val="24"/>
                <w:lang w:val="bs-Latn-BA"/>
              </w:rPr>
              <w:t>a</w:t>
            </w:r>
            <w:r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>m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>sk</w:t>
            </w:r>
            <w:r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>o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 xml:space="preserve">m </w:t>
            </w:r>
            <w:r w:rsidRPr="00D86B05">
              <w:rPr>
                <w:rFonts w:asciiTheme="majorHAnsi" w:hAnsiTheme="majorHAnsi" w:cs="Calibri"/>
                <w:b/>
                <w:spacing w:val="24"/>
                <w:position w:val="1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>pod</w:t>
            </w:r>
            <w:r w:rsidRPr="00D86B05">
              <w:rPr>
                <w:rFonts w:asciiTheme="majorHAnsi" w:hAnsiTheme="majorHAnsi" w:cs="Calibri"/>
                <w:b/>
                <w:spacing w:val="-1"/>
                <w:position w:val="1"/>
                <w:sz w:val="24"/>
                <w:szCs w:val="24"/>
                <w:lang w:val="bs-Latn-BA"/>
              </w:rPr>
              <w:t>r</w:t>
            </w:r>
            <w:r w:rsidRPr="00D86B05">
              <w:rPr>
                <w:rFonts w:asciiTheme="majorHAnsi" w:hAnsiTheme="majorHAnsi" w:cs="Calibri"/>
                <w:b/>
                <w:spacing w:val="1"/>
                <w:position w:val="1"/>
                <w:sz w:val="24"/>
                <w:szCs w:val="24"/>
                <w:lang w:val="bs-Latn-BA"/>
              </w:rPr>
              <w:t>uč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 xml:space="preserve">ju </w:t>
            </w:r>
            <w:r w:rsidRPr="00D86B05">
              <w:rPr>
                <w:rFonts w:asciiTheme="majorHAnsi" w:hAnsiTheme="majorHAnsi" w:cs="Calibri"/>
                <w:b/>
                <w:spacing w:val="38"/>
                <w:position w:val="1"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>(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11</w:t>
            </w:r>
            <w:r w:rsidRPr="00D86B05">
              <w:rPr>
                <w:rFonts w:asciiTheme="majorHAnsi" w:hAnsiTheme="majorHAnsi" w:cs="Calibri"/>
                <w:b/>
                <w:spacing w:val="-1"/>
                <w:sz w:val="24"/>
                <w:szCs w:val="24"/>
                <w:lang w:val="bs-Latn-BA"/>
              </w:rPr>
              <w:t>,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4</w:t>
            </w:r>
            <w:r w:rsidRPr="00D86B05">
              <w:rPr>
                <w:rFonts w:asciiTheme="majorHAnsi" w:hAnsiTheme="majorHAnsi" w:cs="Calibri"/>
                <w:b/>
                <w:spacing w:val="2"/>
                <w:sz w:val="24"/>
                <w:szCs w:val="24"/>
                <w:lang w:val="bs-Latn-BA"/>
              </w:rPr>
              <w:t>3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1.0</w:t>
            </w:r>
            <w:r w:rsidRPr="00D86B05">
              <w:rPr>
                <w:rFonts w:asciiTheme="majorHAnsi" w:hAnsiTheme="majorHAnsi" w:cs="Calibri"/>
                <w:b/>
                <w:spacing w:val="2"/>
                <w:sz w:val="24"/>
                <w:szCs w:val="24"/>
                <w:lang w:val="bs-Latn-BA"/>
              </w:rPr>
              <w:t>6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3</w:t>
            </w:r>
            <w:r w:rsidR="00DC5508" w:rsidRPr="00D86B05">
              <w:rPr>
                <w:rFonts w:asciiTheme="majorHAnsi" w:hAnsiTheme="majorHAnsi" w:cs="Calibri"/>
                <w:b/>
                <w:spacing w:val="-1"/>
                <w:position w:val="1"/>
                <w:sz w:val="24"/>
                <w:szCs w:val="24"/>
                <w:lang w:val="bs-Latn-BA"/>
              </w:rPr>
              <w:t xml:space="preserve"> E</w:t>
            </w:r>
            <w:r w:rsidR="00DC5508" w:rsidRPr="00D86B05">
              <w:rPr>
                <w:rFonts w:asciiTheme="majorHAnsi" w:hAnsiTheme="majorHAnsi" w:cs="Calibri"/>
                <w:b/>
                <w:position w:val="1"/>
                <w:sz w:val="24"/>
                <w:szCs w:val="24"/>
                <w:lang w:val="bs-Latn-BA"/>
              </w:rPr>
              <w:t>UR</w:t>
            </w:r>
            <w:r w:rsidRPr="00D86B05">
              <w:rPr>
                <w:rFonts w:asciiTheme="majorHAnsi" w:hAnsiTheme="majorHAnsi" w:cs="Calibri"/>
                <w:b/>
                <w:sz w:val="24"/>
                <w:szCs w:val="24"/>
                <w:lang w:val="bs-Latn-BA"/>
              </w:rPr>
              <w:t>)</w:t>
            </w:r>
          </w:p>
        </w:tc>
      </w:tr>
      <w:tr w:rsidR="00D11976" w:rsidRPr="00D86B05" w:rsidTr="00D11976">
        <w:trPr>
          <w:trHeight w:hRule="exact" w:val="1357"/>
        </w:trPr>
        <w:tc>
          <w:tcPr>
            <w:tcW w:w="1331" w:type="dxa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  <w:p w:rsidR="001C2415" w:rsidRPr="00D86B05" w:rsidRDefault="001C2415" w:rsidP="00D86B05">
            <w:pPr>
              <w:rPr>
                <w:rFonts w:asciiTheme="majorHAnsi" w:hAnsiTheme="majorHAnsi" w:cs="Calibr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 w:cs="Calibri"/>
                <w:sz w:val="24"/>
                <w:szCs w:val="24"/>
                <w:lang w:val="bs-Latn-BA"/>
              </w:rPr>
              <w:t>4.1</w:t>
            </w:r>
          </w:p>
        </w:tc>
        <w:tc>
          <w:tcPr>
            <w:tcW w:w="3799" w:type="dxa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/>
                <w:sz w:val="24"/>
                <w:szCs w:val="24"/>
                <w:lang w:val="bs-Latn-BA"/>
              </w:rPr>
              <w:t>Poboljšanje institucionalne infrastrukture i usluga radi ubrzanja konkurentnosti i razvoja poslovnog okruženja u programskom području</w:t>
            </w:r>
          </w:p>
          <w:p w:rsidR="001C2415" w:rsidRPr="00D86B05" w:rsidRDefault="001C2415" w:rsidP="00D86B05">
            <w:pPr>
              <w:rPr>
                <w:rFonts w:asciiTheme="majorHAnsi" w:hAnsiTheme="majorHAnsi" w:cs="Calibri"/>
                <w:sz w:val="24"/>
                <w:szCs w:val="24"/>
                <w:lang w:val="bs-Latn-BA"/>
              </w:rPr>
            </w:pPr>
          </w:p>
        </w:tc>
        <w:tc>
          <w:tcPr>
            <w:tcW w:w="720" w:type="dxa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  <w:tc>
          <w:tcPr>
            <w:tcW w:w="540" w:type="dxa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  <w:tc>
          <w:tcPr>
            <w:tcW w:w="450" w:type="dxa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  <w:tc>
          <w:tcPr>
            <w:tcW w:w="450" w:type="dxa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  <w:tc>
          <w:tcPr>
            <w:tcW w:w="450" w:type="dxa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  <w:tc>
          <w:tcPr>
            <w:tcW w:w="360" w:type="dxa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  <w:tc>
          <w:tcPr>
            <w:tcW w:w="540" w:type="dxa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  <w:tc>
          <w:tcPr>
            <w:tcW w:w="540" w:type="dxa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  <w:tc>
          <w:tcPr>
            <w:tcW w:w="540" w:type="dxa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  <w:tc>
          <w:tcPr>
            <w:tcW w:w="540" w:type="dxa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  <w:tc>
          <w:tcPr>
            <w:tcW w:w="990" w:type="dxa"/>
          </w:tcPr>
          <w:p w:rsidR="001C2415" w:rsidRPr="00D86B05" w:rsidRDefault="001C2415" w:rsidP="00D86B05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</w:tr>
    </w:tbl>
    <w:p w:rsidR="00DC5508" w:rsidRDefault="00DC5508" w:rsidP="00D86B05">
      <w:pPr>
        <w:rPr>
          <w:rFonts w:asciiTheme="majorHAnsi" w:hAnsiTheme="majorHAnsi" w:cs="Calibri"/>
          <w:spacing w:val="-1"/>
          <w:position w:val="1"/>
          <w:sz w:val="24"/>
          <w:szCs w:val="24"/>
          <w:lang w:val="bs-Latn-BA"/>
        </w:rPr>
      </w:pPr>
    </w:p>
    <w:p w:rsidR="00DC5508" w:rsidRDefault="00DC5508" w:rsidP="00D86B05">
      <w:pPr>
        <w:rPr>
          <w:rFonts w:asciiTheme="majorHAnsi" w:hAnsiTheme="majorHAnsi" w:cs="Calibri"/>
          <w:spacing w:val="-1"/>
          <w:position w:val="1"/>
          <w:sz w:val="24"/>
          <w:szCs w:val="24"/>
          <w:lang w:val="bs-Latn-BA"/>
        </w:rPr>
      </w:pPr>
    </w:p>
    <w:p w:rsidR="00DC5508" w:rsidRDefault="00DC5508" w:rsidP="00D86B05">
      <w:pPr>
        <w:rPr>
          <w:rFonts w:asciiTheme="majorHAnsi" w:hAnsiTheme="majorHAnsi" w:cs="Calibri"/>
          <w:spacing w:val="-1"/>
          <w:position w:val="1"/>
          <w:sz w:val="24"/>
          <w:szCs w:val="24"/>
          <w:lang w:val="bs-Latn-BA"/>
        </w:rPr>
      </w:pPr>
    </w:p>
    <w:p w:rsidR="00DC5508" w:rsidRDefault="00DC5508" w:rsidP="00D86B05">
      <w:pPr>
        <w:rPr>
          <w:rFonts w:asciiTheme="majorHAnsi" w:hAnsiTheme="majorHAnsi" w:cs="Calibri"/>
          <w:spacing w:val="-1"/>
          <w:position w:val="1"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position w:val="1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pacing w:val="-1"/>
          <w:position w:val="1"/>
          <w:sz w:val="24"/>
          <w:szCs w:val="24"/>
          <w:lang w:val="bs-Latn-BA"/>
        </w:rPr>
        <w:lastRenderedPageBreak/>
        <w:t>T</w:t>
      </w:r>
      <w:r w:rsidRPr="00D86B05">
        <w:rPr>
          <w:rFonts w:asciiTheme="majorHAnsi" w:hAnsiTheme="majorHAnsi" w:cs="Calibri"/>
          <w:spacing w:val="1"/>
          <w:position w:val="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pacing w:val="-1"/>
          <w:position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position w:val="1"/>
          <w:sz w:val="24"/>
          <w:szCs w:val="24"/>
          <w:lang w:val="bs-Latn-BA"/>
        </w:rPr>
        <w:t>ač</w:t>
      </w:r>
      <w:r w:rsidRPr="00D86B05">
        <w:rPr>
          <w:rFonts w:asciiTheme="majorHAnsi" w:hAnsiTheme="majorHAnsi" w:cs="Calibri"/>
          <w:spacing w:val="-4"/>
          <w:position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position w:val="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pacing w:val="1"/>
          <w:position w:val="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position w:val="1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position w:val="1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position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position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1"/>
          <w:position w:val="1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position w:val="1"/>
          <w:sz w:val="24"/>
          <w:szCs w:val="24"/>
          <w:lang w:val="bs-Latn-BA"/>
        </w:rPr>
        <w:t>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116"/>
        <w:gridCol w:w="553"/>
        <w:gridCol w:w="7513"/>
      </w:tblGrid>
      <w:tr w:rsidR="001C2415" w:rsidRPr="00D86B05" w:rsidTr="00B07C0C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1C2415" w:rsidRPr="00D86B05" w:rsidRDefault="001C2415" w:rsidP="00D86B05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2415" w:rsidRPr="00D86B05" w:rsidRDefault="001C2415" w:rsidP="00D86B05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C2415" w:rsidRPr="00D86B05" w:rsidRDefault="00556BFC" w:rsidP="00D86B05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Očekuju se vjerov</w:t>
            </w:r>
            <w:r w:rsidR="001C2415" w:rsidRPr="00D86B05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 xml:space="preserve">atno značajni </w:t>
            </w: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efekt</w:t>
            </w:r>
            <w:r w:rsidR="001C2415" w:rsidRPr="00D86B05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 xml:space="preserve">i, </w:t>
            </w:r>
            <w:r w:rsidR="00460DFF" w:rsidRPr="00D86B05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 xml:space="preserve">efekti </w:t>
            </w:r>
            <w:r w:rsidR="001C2415" w:rsidRPr="00D86B05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mogu biti pozitivni ili negativni</w:t>
            </w:r>
          </w:p>
        </w:tc>
      </w:tr>
      <w:tr w:rsidR="001C2415" w:rsidRPr="00D86B05" w:rsidTr="00B07C0C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C2415" w:rsidRPr="00D86B05" w:rsidRDefault="001C2415" w:rsidP="00D86B05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2415" w:rsidRPr="00D86B05" w:rsidRDefault="001C2415" w:rsidP="00D86B05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C2415" w:rsidRPr="00D86B05" w:rsidRDefault="001C2415" w:rsidP="00D86B05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 xml:space="preserve">Očekuju se mogući </w:t>
            </w:r>
            <w:r w:rsidR="00460DFF" w:rsidRPr="00D86B05">
              <w:rPr>
                <w:rFonts w:asciiTheme="majorHAnsi" w:hAnsiTheme="majorHAnsi"/>
                <w:sz w:val="24"/>
                <w:szCs w:val="24"/>
                <w:lang w:val="bs-Latn-BA"/>
              </w:rPr>
              <w:t xml:space="preserve"> </w:t>
            </w:r>
            <w:r w:rsidR="00460DFF" w:rsidRPr="00D86B05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efekti</w:t>
            </w:r>
            <w:r w:rsidR="00460DFF" w:rsidRPr="00D86B05" w:rsidDel="00460DFF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 xml:space="preserve"> </w:t>
            </w:r>
            <w:r w:rsidRPr="00D86B05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i, učinci mogu biti pozitivni ili negativni</w:t>
            </w:r>
          </w:p>
        </w:tc>
      </w:tr>
      <w:tr w:rsidR="001C2415" w:rsidRPr="00D86B05" w:rsidTr="00B07C0C">
        <w:trPr>
          <w:trHeight w:val="2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15" w:rsidRPr="00D86B05" w:rsidRDefault="001C2415" w:rsidP="00D86B05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2415" w:rsidRPr="00D86B05" w:rsidRDefault="001C2415" w:rsidP="00D86B05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C2415" w:rsidRPr="00D86B05" w:rsidRDefault="001C2415" w:rsidP="00D86B05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 xml:space="preserve">Ne očekuju se značajni </w:t>
            </w:r>
            <w:r w:rsidR="00460DFF" w:rsidRPr="00D86B05">
              <w:rPr>
                <w:rFonts w:asciiTheme="majorHAnsi" w:hAnsiTheme="majorHAnsi"/>
                <w:sz w:val="24"/>
                <w:szCs w:val="24"/>
                <w:lang w:val="bs-Latn-BA"/>
              </w:rPr>
              <w:t xml:space="preserve"> </w:t>
            </w:r>
            <w:r w:rsidR="00460DFF" w:rsidRPr="00D86B05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efekti</w:t>
            </w:r>
          </w:p>
        </w:tc>
      </w:tr>
      <w:tr w:rsidR="001C2415" w:rsidRPr="00D86B05" w:rsidTr="00B07C0C">
        <w:trPr>
          <w:trHeight w:val="2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C2415" w:rsidRPr="00D86B05" w:rsidRDefault="001C2415" w:rsidP="00D86B05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2415" w:rsidRPr="00D86B05" w:rsidRDefault="001C2415" w:rsidP="00D86B05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C2415" w:rsidRPr="00D86B05" w:rsidRDefault="001C2415" w:rsidP="00556BFC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Očekuju se vjero</w:t>
            </w:r>
            <w:r w:rsidR="00556BFC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v</w:t>
            </w:r>
            <w:r w:rsidRPr="00D86B05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 xml:space="preserve">atno značajni negativni </w:t>
            </w:r>
            <w:r w:rsidR="00460DFF" w:rsidRPr="00D86B05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efekti</w:t>
            </w:r>
          </w:p>
        </w:tc>
      </w:tr>
      <w:tr w:rsidR="001C2415" w:rsidRPr="00D86B05" w:rsidTr="00B07C0C">
        <w:trPr>
          <w:trHeight w:val="2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C2415" w:rsidRPr="00D86B05" w:rsidRDefault="001C2415" w:rsidP="00D86B05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2415" w:rsidRPr="00D86B05" w:rsidRDefault="001C2415" w:rsidP="00D86B05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C2415" w:rsidRPr="00D86B05" w:rsidRDefault="001C2415" w:rsidP="00D86B05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 xml:space="preserve">Očekuju se potencijalno negativni </w:t>
            </w:r>
            <w:r w:rsidR="00460DFF" w:rsidRPr="00D86B05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efekti</w:t>
            </w:r>
          </w:p>
        </w:tc>
      </w:tr>
      <w:tr w:rsidR="001C2415" w:rsidRPr="00D86B05" w:rsidTr="00B07C0C">
        <w:trPr>
          <w:trHeight w:val="9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C2415" w:rsidRPr="00D86B05" w:rsidRDefault="001C2415" w:rsidP="00D86B05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2415" w:rsidRPr="00D86B05" w:rsidRDefault="001C2415" w:rsidP="00D86B05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C2415" w:rsidRPr="00D86B05" w:rsidRDefault="00556BFC" w:rsidP="00D86B05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Očekuju se vjerov</w:t>
            </w:r>
            <w:r w:rsidR="001C2415" w:rsidRPr="00D86B05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 xml:space="preserve">atno značajni pozitivni </w:t>
            </w:r>
            <w:r w:rsidR="00460DFF" w:rsidRPr="00D86B05">
              <w:rPr>
                <w:rFonts w:asciiTheme="majorHAnsi" w:hAnsiTheme="majorHAnsi"/>
                <w:sz w:val="24"/>
                <w:szCs w:val="24"/>
                <w:lang w:val="bs-Latn-BA"/>
              </w:rPr>
              <w:t xml:space="preserve"> </w:t>
            </w:r>
            <w:r w:rsidR="00460DFF" w:rsidRPr="00D86B05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efekti</w:t>
            </w:r>
          </w:p>
        </w:tc>
      </w:tr>
      <w:tr w:rsidR="001C2415" w:rsidRPr="00D86B05" w:rsidTr="00B07C0C">
        <w:trPr>
          <w:trHeight w:val="2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C2415" w:rsidRPr="00D86B05" w:rsidRDefault="001C2415" w:rsidP="00D86B05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2415" w:rsidRPr="00D86B05" w:rsidRDefault="001C2415" w:rsidP="00D86B05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C2415" w:rsidRPr="00D86B05" w:rsidRDefault="001C2415" w:rsidP="00D86B05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 w:rsidRPr="00D86B05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Oč</w:t>
            </w:r>
            <w:r w:rsidR="00556BFC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ekuju se potencijalno pozitivni</w:t>
            </w:r>
            <w:r w:rsidR="00460DFF" w:rsidRPr="00D86B05">
              <w:rPr>
                <w:rFonts w:asciiTheme="majorHAnsi" w:hAnsiTheme="majorHAnsi"/>
                <w:sz w:val="24"/>
                <w:szCs w:val="24"/>
                <w:lang w:val="bs-Latn-BA"/>
              </w:rPr>
              <w:t xml:space="preserve"> </w:t>
            </w:r>
            <w:r w:rsidR="00460DFF" w:rsidRPr="00D86B05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efekti</w:t>
            </w:r>
          </w:p>
        </w:tc>
      </w:tr>
    </w:tbl>
    <w:p w:rsidR="001C2415" w:rsidRPr="00D86B05" w:rsidRDefault="001C2415" w:rsidP="00D86B05">
      <w:pPr>
        <w:rPr>
          <w:rFonts w:asciiTheme="majorHAnsi" w:hAnsiTheme="majorHAnsi" w:cs="Calibri"/>
          <w:position w:val="1"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kst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asta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ku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krat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ž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red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ž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en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h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rvenci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a,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ho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e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ogu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će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či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ke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re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 f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="00E01F72">
        <w:rPr>
          <w:rFonts w:asciiTheme="majorHAnsi" w:hAnsiTheme="majorHAnsi" w:cs="Calibri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4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j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trat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š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 p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cje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E01F72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="00460DFF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>uticaj</w:t>
      </w:r>
      <w:r w:rsidR="00E01F72">
        <w:rPr>
          <w:rFonts w:asciiTheme="majorHAnsi" w:hAnsiTheme="majorHAnsi" w:cs="Calibri"/>
          <w:spacing w:val="2"/>
          <w:sz w:val="24"/>
          <w:szCs w:val="24"/>
          <w:lang w:val="bs-Latn-BA"/>
        </w:rPr>
        <w:t>a</w:t>
      </w:r>
      <w:r w:rsidR="00460DFF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na životnu sredinu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.</w:t>
      </w: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kl</w:t>
      </w:r>
      <w:r w:rsidRPr="00D86B05">
        <w:rPr>
          <w:rFonts w:asciiTheme="majorHAnsi" w:hAnsiTheme="majorHAnsi" w:cs="Calibri"/>
          <w:b/>
          <w:color w:val="0E8F37"/>
          <w:spacing w:val="2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učc</w:t>
      </w:r>
      <w:r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b/>
          <w:color w:val="0E8F37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b/>
          <w:color w:val="0E8F37"/>
          <w:spacing w:val="-3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an</w:t>
      </w:r>
      <w:r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 xml:space="preserve"> </w:t>
      </w:r>
      <w:r w:rsidR="00F65606">
        <w:rPr>
          <w:rFonts w:asciiTheme="majorHAnsi" w:hAnsiTheme="majorHAnsi" w:cs="Calibri"/>
          <w:b/>
          <w:color w:val="0E8F37"/>
          <w:spacing w:val="-3"/>
          <w:sz w:val="24"/>
          <w:szCs w:val="24"/>
          <w:lang w:val="bs-Latn-BA"/>
        </w:rPr>
        <w:t>za</w:t>
      </w:r>
      <w:r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Spe</w:t>
      </w:r>
      <w:r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>ci</w:t>
      </w:r>
      <w:r w:rsidRPr="00D86B05">
        <w:rPr>
          <w:rFonts w:asciiTheme="majorHAnsi" w:hAnsiTheme="majorHAnsi" w:cs="Calibri"/>
          <w:b/>
          <w:color w:val="0E8F37"/>
          <w:spacing w:val="-3"/>
          <w:sz w:val="24"/>
          <w:szCs w:val="24"/>
          <w:lang w:val="bs-Latn-BA"/>
        </w:rPr>
        <w:t>f</w:t>
      </w:r>
      <w:r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čn</w:t>
      </w:r>
      <w:r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ci</w:t>
      </w:r>
      <w:r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b/>
          <w:color w:val="0E8F37"/>
          <w:spacing w:val="2"/>
          <w:sz w:val="24"/>
          <w:szCs w:val="24"/>
          <w:lang w:val="bs-Latn-BA"/>
        </w:rPr>
        <w:t xml:space="preserve"> 1</w:t>
      </w:r>
      <w:r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.</w:t>
      </w:r>
      <w:r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>1</w:t>
      </w:r>
      <w:r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.</w:t>
      </w:r>
      <w:r w:rsidRPr="00D86B05">
        <w:rPr>
          <w:rFonts w:asciiTheme="majorHAnsi" w:hAnsiTheme="majorHAnsi"/>
          <w:noProof/>
          <w:sz w:val="24"/>
          <w:szCs w:val="24"/>
          <w:lang w:val="bs-Latn-BA" w:eastAsia="hr-HR"/>
        </w:rPr>
        <w:t xml:space="preserve"> </w:t>
      </w:r>
      <w:r w:rsidR="0034698B" w:rsidRPr="00D86B05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4294967295" distB="4294967295" distL="114300" distR="114300" simplePos="0" relativeHeight="251661312" behindDoc="1" locked="0" layoutInCell="1" allowOverlap="1" wp14:anchorId="715BBEF7" wp14:editId="67BA05BC">
                <wp:simplePos x="0" y="0"/>
                <wp:positionH relativeFrom="page">
                  <wp:posOffset>850900</wp:posOffset>
                </wp:positionH>
                <wp:positionV relativeFrom="paragraph">
                  <wp:posOffset>170179</wp:posOffset>
                </wp:positionV>
                <wp:extent cx="5981700" cy="0"/>
                <wp:effectExtent l="0" t="0" r="19050" b="19050"/>
                <wp:wrapNone/>
                <wp:docPr id="8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0"/>
                          <a:chOff x="1412" y="296"/>
                          <a:chExt cx="9420" cy="0"/>
                        </a:xfrm>
                      </wpg:grpSpPr>
                      <wps:wsp>
                        <wps:cNvPr id="88" name="Freeform 13"/>
                        <wps:cNvSpPr>
                          <a:spLocks/>
                        </wps:cNvSpPr>
                        <wps:spPr bwMode="auto">
                          <a:xfrm>
                            <a:off x="1412" y="296"/>
                            <a:ext cx="9420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20"/>
                              <a:gd name="T2" fmla="+- 0 10831 1412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7pt;margin-top:13.4pt;width:471pt;height:0;z-index:-251655168;mso-wrap-distance-top:-3e-5mm;mso-wrap-distance-bottom:-3e-5mm;mso-position-horizontal-relative:page" coordorigin="1412,296" coordsize="9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">
                <v:shape id="Freeform 13" o:spid="_x0000_s1027" style="position:absolute;left:1412;top:296;width:9420;height:0;visibility:visible;mso-wrap-style:square;v-text-anchor:top" coordsize="9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DQJb8A&#10;AADbAAAADwAAAGRycy9kb3ducmV2LnhtbERPy4rCMBTdC/5DuII7TXWhUo0iOoqIi/HxAZfm2hab&#10;m0wTtfr1ZiHM8nDes0VjKvGg2peWFQz6CQjizOqScwWX86Y3AeEDssbKMil4kYfFvN2aYartk4/0&#10;OIVcxBD2KSooQnCplD4ryKDvW0ccuautDYYI61zqGp8x3FRymCQjabDk2FCgo1VB2e10NwoOdv97&#10;+HFvMxq7NcmB3g6Tv61S3U6znIII1IR/8de90womcWz8En+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YNAlvwAAANsAAAAPAAAAAAAAAAAAAAAAAJgCAABkcnMvZG93bnJl&#10;di54bWxQSwUGAAAAAAQABAD1AAAAhAMAAAAA&#10;" path="m,l9419,e" filled="f" strokeweight=".58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Pr="00D86B05">
        <w:rPr>
          <w:rFonts w:asciiTheme="majorHAnsi" w:hAnsiTheme="majorHAnsi"/>
          <w:sz w:val="24"/>
          <w:szCs w:val="24"/>
          <w:lang w:val="bs-Latn-BA"/>
        </w:rPr>
        <w:tab/>
      </w:r>
    </w:p>
    <w:p w:rsidR="000007E3" w:rsidRDefault="000007E3" w:rsidP="00D86B05">
      <w:pPr>
        <w:rPr>
          <w:rFonts w:asciiTheme="majorHAnsi" w:hAnsiTheme="majorHAnsi" w:cs="Calibri"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Specifični  cilj  1.1.  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 xml:space="preserve">Poboljšanje  usluga  u  sektoru  javnog  zdravstva  i  socijalne </w:t>
      </w:r>
      <w:r w:rsidR="00460DFF" w:rsidRPr="00D86B05">
        <w:rPr>
          <w:rFonts w:asciiTheme="majorHAnsi" w:hAnsiTheme="majorHAnsi" w:cs="Calibri"/>
          <w:b/>
          <w:sz w:val="24"/>
          <w:szCs w:val="24"/>
          <w:lang w:val="bs-Latn-BA"/>
        </w:rPr>
        <w:t xml:space="preserve">zaštite </w:t>
      </w:r>
      <w:r w:rsidR="000007E3">
        <w:rPr>
          <w:rFonts w:asciiTheme="majorHAnsi" w:hAnsiTheme="majorHAnsi" w:cs="Calibri"/>
          <w:b/>
          <w:sz w:val="24"/>
          <w:szCs w:val="24"/>
          <w:lang w:val="bs-Latn-BA"/>
        </w:rPr>
        <w:t>preko granica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 xml:space="preserve"> </w:t>
      </w:r>
      <w:r w:rsidR="00F65606">
        <w:rPr>
          <w:rFonts w:asciiTheme="majorHAnsi" w:hAnsiTheme="majorHAnsi" w:cs="Calibri"/>
          <w:sz w:val="24"/>
          <w:szCs w:val="24"/>
          <w:lang w:val="bs-Latn-BA"/>
        </w:rPr>
        <w:t>predložen 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rogramom predviđa pružanje </w:t>
      </w:r>
      <w:r w:rsidR="000007E3">
        <w:rPr>
          <w:rFonts w:asciiTheme="majorHAnsi" w:hAnsiTheme="majorHAnsi" w:cs="Calibri"/>
          <w:sz w:val="24"/>
          <w:szCs w:val="24"/>
          <w:lang w:val="bs-Latn-BA"/>
        </w:rPr>
        <w:t>podrške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 poboljšanju dostupnosti, </w:t>
      </w:r>
      <w:r w:rsidR="000007E3">
        <w:rPr>
          <w:rFonts w:asciiTheme="majorHAnsi" w:hAnsiTheme="majorHAnsi" w:cs="Calibri"/>
          <w:sz w:val="24"/>
          <w:szCs w:val="24"/>
          <w:lang w:val="bs-Latn-BA"/>
        </w:rPr>
        <w:t>kvaliteta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 i djelotvornosti institucija javnog zdravstva i socijalne</w:t>
      </w:r>
      <w:r w:rsidR="000007E3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="00460DFF" w:rsidRPr="00D86B05">
        <w:rPr>
          <w:rFonts w:asciiTheme="majorHAnsi" w:hAnsiTheme="majorHAnsi" w:cs="Calibri"/>
          <w:sz w:val="24"/>
          <w:szCs w:val="24"/>
          <w:lang w:val="bs-Latn-BA"/>
        </w:rPr>
        <w:t>zaštite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, razvoju rješenja I</w:t>
      </w:r>
      <w:r w:rsidR="00EA2A63" w:rsidRPr="00D86B05">
        <w:rPr>
          <w:rFonts w:asciiTheme="majorHAnsi" w:hAnsiTheme="majorHAnsi" w:cs="Calibri"/>
          <w:sz w:val="24"/>
          <w:szCs w:val="24"/>
          <w:lang w:val="bs-Latn-BA"/>
        </w:rPr>
        <w:t>C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T-a i zajedničkih programa cjeloživotnog učenja i programa </w:t>
      </w:r>
      <w:r w:rsidR="00460DFF" w:rsidRPr="00D86B05">
        <w:rPr>
          <w:rFonts w:asciiTheme="majorHAnsi" w:hAnsiTheme="majorHAnsi" w:cs="Calibri"/>
          <w:sz w:val="24"/>
          <w:szCs w:val="24"/>
          <w:lang w:val="bs-Latn-BA"/>
        </w:rPr>
        <w:t xml:space="preserve">obuke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 za razvoj vještina potrebnih u području zdravlja i socijalne</w:t>
      </w:r>
      <w:r w:rsidR="000007E3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="00460DFF" w:rsidRPr="00D86B05">
        <w:rPr>
          <w:rFonts w:asciiTheme="majorHAnsi" w:hAnsiTheme="majorHAnsi" w:cs="Calibri"/>
          <w:sz w:val="24"/>
          <w:szCs w:val="24"/>
          <w:lang w:val="bs-Latn-BA"/>
        </w:rPr>
        <w:t>zaštite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, zajedničkog jačanja zdravstvene  </w:t>
      </w:r>
      <w:r w:rsidR="00460DFF" w:rsidRPr="00D86B05">
        <w:rPr>
          <w:rFonts w:asciiTheme="majorHAnsi" w:hAnsiTheme="majorHAnsi" w:cs="Calibri"/>
          <w:sz w:val="24"/>
          <w:szCs w:val="24"/>
          <w:lang w:val="bs-Latn-BA"/>
        </w:rPr>
        <w:t xml:space="preserve">zaštite </w:t>
      </w:r>
      <w:r w:rsidR="00BD07F8">
        <w:rPr>
          <w:rFonts w:asciiTheme="majorHAnsi" w:hAnsiTheme="majorHAnsi" w:cs="Calibri"/>
          <w:sz w:val="24"/>
          <w:szCs w:val="24"/>
          <w:lang w:val="bs-Latn-BA"/>
        </w:rPr>
        <w:t xml:space="preserve">i  za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ugrožene  </w:t>
      </w:r>
      <w:r w:rsidR="00BD07F8">
        <w:rPr>
          <w:rFonts w:asciiTheme="majorHAnsi" w:hAnsiTheme="majorHAnsi" w:cs="Calibri"/>
          <w:sz w:val="24"/>
          <w:szCs w:val="24"/>
          <w:lang w:val="bs-Latn-BA"/>
        </w:rPr>
        <w:t>gupe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, umrežavanje  organizacija  s  ciljem  stvaranja  zajedničkih aktivnosti za poboljšanje dostupnosti </w:t>
      </w:r>
      <w:r w:rsidR="00EA2A63" w:rsidRPr="00D86B05">
        <w:rPr>
          <w:rFonts w:asciiTheme="majorHAnsi" w:hAnsiTheme="majorHAnsi" w:cs="Calibri"/>
          <w:sz w:val="24"/>
          <w:szCs w:val="24"/>
          <w:lang w:val="bs-Latn-BA"/>
        </w:rPr>
        <w:t xml:space="preserve">zdravstvenim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 socijalnim uslugama i razmjene iskustva u svrhu</w:t>
      </w:r>
      <w:r w:rsidR="00460DFF" w:rsidRPr="00D86B05">
        <w:rPr>
          <w:rFonts w:asciiTheme="majorHAnsi" w:hAnsiTheme="majorHAnsi" w:cs="Calibri"/>
          <w:sz w:val="24"/>
          <w:szCs w:val="24"/>
          <w:lang w:val="bs-Latn-BA"/>
        </w:rPr>
        <w:t xml:space="preserve">prenosa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 dobre prakse.</w:t>
      </w: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z w:val="24"/>
          <w:szCs w:val="24"/>
          <w:lang w:val="bs-Latn-BA"/>
        </w:rPr>
        <w:t>Oč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ku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47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se</w:t>
      </w:r>
      <w:r w:rsidRPr="00D86B05">
        <w:rPr>
          <w:rFonts w:asciiTheme="majorHAnsi" w:hAnsiTheme="majorHAnsi" w:cs="Calibri"/>
          <w:spacing w:val="47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46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će</w:t>
      </w:r>
      <w:r w:rsidRPr="00D86B05">
        <w:rPr>
          <w:rFonts w:asciiTheme="majorHAnsi" w:hAnsiTheme="majorHAnsi" w:cs="Calibri"/>
          <w:spacing w:val="45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47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ter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enc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Pr="00D86B05">
        <w:rPr>
          <w:rFonts w:asciiTheme="majorHAnsi" w:hAnsiTheme="majorHAnsi" w:cs="Calibri"/>
          <w:spacing w:val="47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ati</w:t>
      </w:r>
      <w:r w:rsidRPr="00D86B05">
        <w:rPr>
          <w:rFonts w:asciiTheme="majorHAnsi" w:hAnsiTheme="majorHAnsi" w:cs="Calibri"/>
          <w:spacing w:val="46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Pr="00D86B05">
        <w:rPr>
          <w:rFonts w:asciiTheme="majorHAnsi" w:hAnsiTheme="majorHAnsi" w:cs="Calibri"/>
          <w:spacing w:val="47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itiv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47"/>
          <w:sz w:val="24"/>
          <w:szCs w:val="24"/>
          <w:lang w:val="bs-Latn-BA"/>
        </w:rPr>
        <w:t xml:space="preserve"> </w:t>
      </w:r>
      <w:r w:rsidR="00460DFF" w:rsidRPr="00D86B05">
        <w:rPr>
          <w:rFonts w:asciiTheme="majorHAnsi" w:hAnsiTheme="majorHAnsi" w:cs="Calibri"/>
          <w:spacing w:val="47"/>
          <w:sz w:val="24"/>
          <w:szCs w:val="24"/>
          <w:lang w:val="bs-Latn-BA"/>
        </w:rPr>
        <w:t xml:space="preserve">efekte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46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47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ravs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.</w:t>
      </w:r>
      <w:r w:rsidRPr="00D86B05">
        <w:rPr>
          <w:rFonts w:asciiTheme="majorHAnsi" w:hAnsiTheme="majorHAnsi" w:cs="Calibri"/>
          <w:spacing w:val="46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4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č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ju</w:t>
      </w:r>
      <w:r w:rsidRPr="00D86B05">
        <w:rPr>
          <w:rFonts w:asciiTheme="majorHAnsi" w:hAnsiTheme="majorHAnsi" w:cs="Calibri"/>
          <w:spacing w:val="46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se</w:t>
      </w:r>
      <w:r w:rsidR="00F65606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="00EA2A63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štetni</w:t>
      </w:r>
      <w:r w:rsidR="00F65606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 </w:t>
      </w:r>
      <w:r w:rsidR="00460DFF" w:rsidRPr="00D86B05">
        <w:rPr>
          <w:rFonts w:asciiTheme="majorHAnsi" w:hAnsiTheme="majorHAnsi" w:cs="Calibri"/>
          <w:sz w:val="24"/>
          <w:szCs w:val="24"/>
          <w:lang w:val="bs-Latn-BA"/>
        </w:rPr>
        <w:t>efekti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.</w:t>
      </w:r>
    </w:p>
    <w:p w:rsidR="001C2415" w:rsidRPr="00D86B05" w:rsidRDefault="001C2415" w:rsidP="00D86B05">
      <w:pPr>
        <w:rPr>
          <w:rFonts w:asciiTheme="majorHAnsi" w:hAnsiTheme="majorHAnsi"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trat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ška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cje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460DFF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uticaja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 </w:t>
      </w:r>
      <w:r w:rsidR="00460DFF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životnu sredinu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re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ču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460DFF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preduzimanje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slje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ećih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jera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jačali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itiv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 uč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ci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pre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ž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en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h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inter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encija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460DFF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životnu sredinu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:</w:t>
      </w: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z w:val="24"/>
          <w:szCs w:val="24"/>
          <w:lang w:val="bs-Latn-BA"/>
        </w:rPr>
        <w:t>a.    Objekti</w:t>
      </w:r>
      <w:r w:rsidRPr="00D86B05">
        <w:rPr>
          <w:rFonts w:asciiTheme="majorHAnsi" w:hAnsiTheme="majorHAnsi" w:cs="Calibri"/>
          <w:spacing w:val="8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7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ravs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8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7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cija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ln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8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sl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8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ji</w:t>
      </w:r>
      <w:r w:rsidRPr="00D86B05">
        <w:rPr>
          <w:rFonts w:asciiTheme="majorHAnsi" w:hAnsiTheme="majorHAnsi" w:cs="Calibri"/>
          <w:spacing w:val="7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pacing w:val="7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sk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pacing w:val="7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rama</w:t>
      </w:r>
      <w:r w:rsidRPr="00D86B05">
        <w:rPr>
          <w:rFonts w:asciiTheme="majorHAnsi" w:hAnsiTheme="majorHAnsi" w:cs="Calibri"/>
          <w:spacing w:val="7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aju</w:t>
      </w:r>
      <w:r w:rsidRPr="00D86B05">
        <w:rPr>
          <w:rFonts w:asciiTheme="majorHAnsi" w:hAnsiTheme="majorHAnsi" w:cs="Calibri"/>
          <w:spacing w:val="7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ć</w:t>
      </w:r>
      <w:r w:rsidRPr="00D86B05">
        <w:rPr>
          <w:rFonts w:asciiTheme="majorHAnsi" w:hAnsiTheme="majorHAnsi" w:cs="Calibri"/>
          <w:spacing w:val="5"/>
          <w:sz w:val="24"/>
          <w:szCs w:val="24"/>
          <w:lang w:val="bs-Latn-BA"/>
        </w:rPr>
        <w:t xml:space="preserve"> </w:t>
      </w:r>
      <w:r w:rsidR="00F65606">
        <w:rPr>
          <w:rFonts w:asciiTheme="majorHAnsi" w:hAnsiTheme="majorHAnsi" w:cs="Calibri"/>
          <w:sz w:val="24"/>
          <w:szCs w:val="24"/>
          <w:lang w:val="bs-Latn-BA"/>
        </w:rPr>
        <w:t>treba da</w:t>
      </w:r>
      <w:r w:rsidRPr="00D86B05">
        <w:rPr>
          <w:rFonts w:asciiTheme="majorHAnsi" w:hAnsiTheme="majorHAnsi" w:cs="Calibri"/>
          <w:spacing w:val="7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se</w:t>
      </w:r>
      <w:r w:rsidRPr="00D86B05">
        <w:rPr>
          <w:rFonts w:asciiTheme="majorHAnsi" w:hAnsiTheme="majorHAnsi" w:cs="Calibri"/>
          <w:spacing w:val="8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al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az</w:t>
      </w:r>
      <w:r w:rsidR="00F65606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7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u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čji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su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lava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i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su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ko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stu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sl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ča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nužd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(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dno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sn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,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čji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ja ne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ć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iti i</w:t>
      </w:r>
      <w:r w:rsidRPr="00D86B05">
        <w:rPr>
          <w:rFonts w:asciiTheme="majorHAnsi" w:hAnsiTheme="majorHAnsi" w:cs="Calibri"/>
          <w:spacing w:val="-4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</w:t>
      </w:r>
      <w:r w:rsidR="00F65606">
        <w:rPr>
          <w:rFonts w:asciiTheme="majorHAnsi" w:hAnsiTheme="majorHAnsi" w:cs="Calibri"/>
          <w:spacing w:val="-1"/>
          <w:sz w:val="24"/>
          <w:szCs w:val="24"/>
          <w:lang w:val="bs-Latn-BA"/>
        </w:rPr>
        <w:t>ova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 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).</w:t>
      </w: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.  </w:t>
      </w:r>
      <w:r w:rsidRPr="00D86B05">
        <w:rPr>
          <w:rFonts w:asciiTheme="majorHAnsi" w:hAnsiTheme="majorHAnsi" w:cs="Calibri"/>
          <w:spacing w:val="1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ili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ern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aci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mo</w:t>
      </w:r>
      <w:r w:rsidR="00F65606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F65606">
        <w:rPr>
          <w:rFonts w:asciiTheme="majorHAnsi" w:hAnsiTheme="majorHAnsi" w:cs="Calibri"/>
          <w:spacing w:val="-1"/>
          <w:sz w:val="24"/>
          <w:szCs w:val="24"/>
          <w:lang w:val="bs-Latn-BA"/>
        </w:rPr>
        <w:t>za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lj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ati s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F65606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jenj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F65606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h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tj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F65606">
        <w:rPr>
          <w:rFonts w:asciiTheme="majorHAnsi" w:hAnsiTheme="majorHAnsi" w:cs="Calibri"/>
          <w:spacing w:val="-3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aštite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F65606">
        <w:rPr>
          <w:rFonts w:asciiTheme="majorHAnsi" w:hAnsiTheme="majorHAnsi" w:cs="Calibri"/>
          <w:spacing w:val="1"/>
          <w:sz w:val="24"/>
          <w:szCs w:val="24"/>
          <w:lang w:val="bs-Latn-BA"/>
        </w:rPr>
        <w:t>životne sredine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 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eal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F65606">
        <w:rPr>
          <w:rFonts w:asciiTheme="majorHAnsi" w:hAnsiTheme="majorHAnsi" w:cs="Calibri"/>
          <w:sz w:val="24"/>
          <w:szCs w:val="24"/>
          <w:lang w:val="bs-Latn-BA"/>
        </w:rPr>
        <w:t>treba da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="00F65606">
        <w:rPr>
          <w:rFonts w:asciiTheme="majorHAnsi" w:hAnsiTheme="majorHAnsi" w:cs="Calibri"/>
          <w:spacing w:val="-1"/>
          <w:sz w:val="24"/>
          <w:szCs w:val="24"/>
          <w:lang w:val="bs-Latn-BA"/>
        </w:rPr>
        <w:t>pokažu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š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ite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jske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rak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-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r. lak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rist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p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 ja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i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F65606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, dostupnost za osobe s invaliditetom, ener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ku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F65606">
        <w:rPr>
          <w:rFonts w:asciiTheme="majorHAnsi" w:hAnsiTheme="majorHAnsi" w:cs="Calibri"/>
          <w:spacing w:val="-1"/>
          <w:sz w:val="24"/>
          <w:szCs w:val="24"/>
          <w:lang w:val="bs-Latn-BA"/>
        </w:rPr>
        <w:t>efikasnost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,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al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e</w:t>
      </w:r>
      <w:r w:rsidR="00F65606">
        <w:rPr>
          <w:rFonts w:asciiTheme="majorHAnsi" w:hAnsiTheme="majorHAnsi" w:cs="Calibri"/>
          <w:sz w:val="24"/>
          <w:szCs w:val="24"/>
          <w:lang w:val="bs-Latn-BA"/>
        </w:rPr>
        <w:t>tan sistem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rik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lja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tpa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 itd.</w:t>
      </w:r>
    </w:p>
    <w:p w:rsidR="001C2415" w:rsidRPr="00D86B05" w:rsidRDefault="001C2415" w:rsidP="00D86B05">
      <w:pPr>
        <w:rPr>
          <w:rFonts w:asciiTheme="majorHAnsi" w:hAnsiTheme="majorHAnsi"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/>
          <w:sz w:val="24"/>
          <w:szCs w:val="24"/>
          <w:lang w:val="bs-Latn-BA"/>
        </w:rPr>
      </w:pPr>
    </w:p>
    <w:p w:rsidR="001C2415" w:rsidRPr="00D86B05" w:rsidRDefault="0034698B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4294967295" distB="4294967295" distL="114300" distR="114300" simplePos="0" relativeHeight="251657216" behindDoc="1" locked="0" layoutInCell="1" allowOverlap="1" wp14:anchorId="667AEED0" wp14:editId="15288286">
                <wp:simplePos x="0" y="0"/>
                <wp:positionH relativeFrom="page">
                  <wp:posOffset>896620</wp:posOffset>
                </wp:positionH>
                <wp:positionV relativeFrom="paragraph">
                  <wp:posOffset>187959</wp:posOffset>
                </wp:positionV>
                <wp:extent cx="5981700" cy="0"/>
                <wp:effectExtent l="0" t="0" r="19050" b="190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0"/>
                          <a:chOff x="1412" y="296"/>
                          <a:chExt cx="9420" cy="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12" y="296"/>
                            <a:ext cx="9420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20"/>
                              <a:gd name="T2" fmla="+- 0 10831 1412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0.6pt;margin-top:14.8pt;width:471pt;height:0;z-index:-251659264;mso-wrap-distance-top:-3e-5mm;mso-wrap-distance-bottom:-3e-5mm;mso-position-horizontal-relative:page" coordorigin="1412,296" coordsize="9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">
                <v:shape id="Freeform 13" o:spid="_x0000_s1027" style="position:absolute;left:1412;top:296;width:9420;height:0;visibility:visible;mso-wrap-style:square;v-text-anchor:top" coordsize="9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ySMAA&#10;AADbAAAADwAAAGRycy9kb3ducmV2LnhtbERP24rCMBB9X/Afwgi+ral90KUaRbwhiw/r5QOGZmyL&#10;zSQ2Uet+vVlY8G0O5zqTWWtqcafGV5YVDPoJCOLc6ooLBafj+vMLhA/IGmvLpOBJHmbTzscEM20f&#10;vKf7IRQihrDPUEEZgsuk9HlJBn3fOuLInW1jMETYFFI3+IjhppZpkgylwYpjQ4mOFiXll8PNKNjZ&#10;75/dyv2a4cgtSQ70Jk2uG6V63XY+BhGoDW/xv3ur4/wU/n6JB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JySMAAAADbAAAADwAAAAAAAAAAAAAAAACYAgAAZHJzL2Rvd25y&#10;ZXYueG1sUEsFBgAAAAAEAAQA9QAAAIUDAAAAAA==&#10;" path="m,l9419,e" filled="f" strokeweight=".58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1C2415"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Z</w:t>
      </w:r>
      <w:r w:rsidR="001C2415"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kl</w:t>
      </w:r>
      <w:r w:rsidR="001C2415" w:rsidRPr="00D86B05">
        <w:rPr>
          <w:rFonts w:asciiTheme="majorHAnsi" w:hAnsiTheme="majorHAnsi" w:cs="Calibri"/>
          <w:b/>
          <w:color w:val="0E8F37"/>
          <w:spacing w:val="2"/>
          <w:sz w:val="24"/>
          <w:szCs w:val="24"/>
          <w:lang w:val="bs-Latn-BA"/>
        </w:rPr>
        <w:t>j</w:t>
      </w:r>
      <w:r w:rsidR="001C2415"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učc</w:t>
      </w:r>
      <w:r w:rsidR="001C2415"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b/>
          <w:color w:val="0E8F37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b/>
          <w:color w:val="0E8F37"/>
          <w:spacing w:val="-3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>z</w:t>
      </w:r>
      <w:r w:rsidR="001C2415"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an</w:t>
      </w:r>
      <w:r w:rsidR="001C2415"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 xml:space="preserve"> </w:t>
      </w:r>
      <w:r w:rsidR="00F65606">
        <w:rPr>
          <w:rFonts w:asciiTheme="majorHAnsi" w:hAnsiTheme="majorHAnsi" w:cs="Calibri"/>
          <w:b/>
          <w:color w:val="0E8F37"/>
          <w:spacing w:val="-3"/>
          <w:sz w:val="24"/>
          <w:szCs w:val="24"/>
          <w:lang w:val="bs-Latn-BA"/>
        </w:rPr>
        <w:t>za</w:t>
      </w:r>
      <w:r w:rsidR="001C2415"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Spe</w:t>
      </w:r>
      <w:r w:rsidR="001C2415"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>ci</w:t>
      </w:r>
      <w:r w:rsidR="001C2415" w:rsidRPr="00D86B05">
        <w:rPr>
          <w:rFonts w:asciiTheme="majorHAnsi" w:hAnsiTheme="majorHAnsi" w:cs="Calibri"/>
          <w:b/>
          <w:color w:val="0E8F37"/>
          <w:spacing w:val="-3"/>
          <w:sz w:val="24"/>
          <w:szCs w:val="24"/>
          <w:lang w:val="bs-Latn-BA"/>
        </w:rPr>
        <w:t>f</w:t>
      </w:r>
      <w:r w:rsidR="001C2415"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čn</w:t>
      </w:r>
      <w:r w:rsidR="001C2415"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ci</w:t>
      </w:r>
      <w:r w:rsidR="001C2415"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l</w:t>
      </w:r>
      <w:r w:rsidR="001C2415"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j</w:t>
      </w:r>
      <w:r w:rsidR="001C2415" w:rsidRPr="00D86B05">
        <w:rPr>
          <w:rFonts w:asciiTheme="majorHAnsi" w:hAnsiTheme="majorHAnsi" w:cs="Calibri"/>
          <w:b/>
          <w:color w:val="0E8F37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>2</w:t>
      </w:r>
      <w:r w:rsidR="001C2415"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.</w:t>
      </w:r>
      <w:r w:rsidR="001C2415"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>1</w:t>
      </w:r>
      <w:r w:rsidR="001C2415"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.</w:t>
      </w:r>
    </w:p>
    <w:p w:rsidR="001C2415" w:rsidRPr="00D86B05" w:rsidRDefault="001C2415" w:rsidP="00D86B05">
      <w:pPr>
        <w:rPr>
          <w:rFonts w:asciiTheme="majorHAnsi" w:hAnsiTheme="majorHAnsi"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ecifič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i 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cilj 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2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.1. 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="00F65606">
        <w:rPr>
          <w:rFonts w:asciiTheme="majorHAnsi" w:hAnsiTheme="majorHAnsi" w:cs="Calibri"/>
          <w:b/>
          <w:sz w:val="24"/>
          <w:szCs w:val="24"/>
          <w:lang w:val="bs-Latn-BA"/>
        </w:rPr>
        <w:t>P</w:t>
      </w:r>
      <w:r w:rsidR="00AF596B" w:rsidRPr="00D86B05">
        <w:rPr>
          <w:rFonts w:asciiTheme="majorHAnsi" w:hAnsiTheme="majorHAnsi" w:cs="Calibri"/>
          <w:b/>
          <w:sz w:val="24"/>
          <w:szCs w:val="24"/>
          <w:lang w:val="bs-Latn-BA"/>
        </w:rPr>
        <w:t xml:space="preserve">romovisanje 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 xml:space="preserve">i </w:t>
      </w:r>
      <w:r w:rsidRPr="00D86B05">
        <w:rPr>
          <w:rFonts w:asciiTheme="majorHAnsi" w:hAnsiTheme="majorHAnsi" w:cs="Calibri"/>
          <w:b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pobo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lj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>š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an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 xml:space="preserve">e  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>š</w:t>
      </w:r>
      <w:r w:rsidRPr="00D86B05">
        <w:rPr>
          <w:rFonts w:asciiTheme="majorHAnsi" w:hAnsiTheme="majorHAnsi" w:cs="Calibri"/>
          <w:b/>
          <w:spacing w:val="-2"/>
          <w:sz w:val="24"/>
          <w:szCs w:val="24"/>
          <w:lang w:val="bs-Latn-BA"/>
        </w:rPr>
        <w:t>ti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 xml:space="preserve">te </w:t>
      </w:r>
      <w:r w:rsidRPr="00D86B05">
        <w:rPr>
          <w:rFonts w:asciiTheme="majorHAnsi" w:hAnsiTheme="majorHAnsi" w:cs="Calibri"/>
          <w:b/>
          <w:spacing w:val="3"/>
          <w:sz w:val="24"/>
          <w:szCs w:val="24"/>
          <w:lang w:val="bs-Latn-BA"/>
        </w:rPr>
        <w:t xml:space="preserve"> </w:t>
      </w:r>
      <w:r w:rsidR="00460DFF" w:rsidRPr="00D86B05">
        <w:rPr>
          <w:rFonts w:asciiTheme="majorHAnsi" w:hAnsiTheme="majorHAnsi" w:cs="Calibri"/>
          <w:b/>
          <w:sz w:val="24"/>
          <w:szCs w:val="24"/>
          <w:lang w:val="bs-Latn-BA"/>
        </w:rPr>
        <w:t xml:space="preserve">životne sredine </w:t>
      </w:r>
      <w:r w:rsidRPr="00D86B05">
        <w:rPr>
          <w:rFonts w:asciiTheme="majorHAnsi" w:hAnsiTheme="majorHAnsi" w:cs="Calibri"/>
          <w:b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 xml:space="preserve">i </w:t>
      </w:r>
      <w:r w:rsidRPr="00D86B05">
        <w:rPr>
          <w:rFonts w:asciiTheme="majorHAnsi" w:hAnsiTheme="majorHAnsi" w:cs="Calibri"/>
          <w:b/>
          <w:spacing w:val="4"/>
          <w:sz w:val="24"/>
          <w:szCs w:val="24"/>
          <w:lang w:val="bs-Latn-BA"/>
        </w:rPr>
        <w:t xml:space="preserve"> </w:t>
      </w:r>
      <w:r w:rsidR="00F65606">
        <w:rPr>
          <w:rFonts w:asciiTheme="majorHAnsi" w:hAnsiTheme="majorHAnsi" w:cs="Calibri"/>
          <w:b/>
          <w:sz w:val="24"/>
          <w:szCs w:val="24"/>
          <w:lang w:val="bs-Latn-BA"/>
        </w:rPr>
        <w:t>sistema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up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b/>
          <w:spacing w:val="-2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an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 xml:space="preserve">a </w:t>
      </w:r>
      <w:r w:rsidRPr="00D86B05">
        <w:rPr>
          <w:rFonts w:asciiTheme="majorHAnsi" w:hAnsiTheme="majorHAnsi" w:cs="Calibri"/>
          <w:b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>a s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č</w:t>
      </w:r>
      <w:r w:rsidRPr="00D86B05">
        <w:rPr>
          <w:rFonts w:asciiTheme="majorHAnsi" w:hAnsiTheme="majorHAnsi" w:cs="Calibri"/>
          <w:b/>
          <w:spacing w:val="-4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an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b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spacing w:val="-2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i</w:t>
      </w:r>
      <w:r w:rsidR="00F65606">
        <w:rPr>
          <w:rFonts w:asciiTheme="majorHAnsi" w:hAnsiTheme="majorHAnsi" w:cs="Calibri"/>
          <w:b/>
          <w:sz w:val="24"/>
          <w:szCs w:val="24"/>
          <w:lang w:val="bs-Latn-BA"/>
        </w:rPr>
        <w:t>ka</w:t>
      </w:r>
      <w:r w:rsidRPr="00D86B05">
        <w:rPr>
          <w:rFonts w:asciiTheme="majorHAnsi" w:hAnsiTheme="majorHAnsi" w:cs="Calibri"/>
          <w:b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red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ž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en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F65606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cilj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7"/>
          <w:sz w:val="24"/>
          <w:szCs w:val="24"/>
          <w:lang w:val="bs-Latn-BA"/>
        </w:rPr>
        <w:t xml:space="preserve"> </w:t>
      </w:r>
      <w:r w:rsidR="00F65606">
        <w:rPr>
          <w:rFonts w:asciiTheme="majorHAnsi" w:hAnsiTheme="majorHAnsi" w:cs="Calibri"/>
          <w:spacing w:val="-3"/>
          <w:sz w:val="24"/>
          <w:szCs w:val="24"/>
          <w:lang w:val="bs-Latn-BA"/>
        </w:rPr>
        <w:t>podršku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 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zv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ju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F65606">
        <w:rPr>
          <w:rFonts w:asciiTheme="majorHAnsi" w:hAnsiTheme="majorHAnsi" w:cs="Calibri"/>
          <w:spacing w:val="3"/>
          <w:sz w:val="24"/>
          <w:szCs w:val="24"/>
          <w:lang w:val="bs-Latn-BA"/>
        </w:rPr>
        <w:t>sprovođenju</w:t>
      </w:r>
      <w:r w:rsidR="00CA3972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ajed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ičkih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icij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aštitu b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zn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sti 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up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lja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="00F65606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="00CA3972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životnom sredinom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, 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š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sp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ti za dje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u hit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im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sl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čaj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 i </w:t>
      </w:r>
      <w:r w:rsidR="00F65606">
        <w:rPr>
          <w:rFonts w:asciiTheme="majorHAnsi" w:hAnsiTheme="majorHAnsi" w:cs="Calibri"/>
          <w:sz w:val="24"/>
          <w:szCs w:val="24"/>
          <w:lang w:val="bs-Latn-BA"/>
        </w:rPr>
        <w:t>sistema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 za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sp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eč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ri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 za klj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čne pr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ič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as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ti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š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su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(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ž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i, popla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e,</w:t>
      </w:r>
      <w:r w:rsidRPr="00D86B05">
        <w:rPr>
          <w:rFonts w:asciiTheme="majorHAnsi" w:hAnsiTheme="majorHAnsi" w:cs="Calibri"/>
          <w:spacing w:val="5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suše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 osta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 katas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f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)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lastRenderedPageBreak/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CA3972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uslovi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al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h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frastr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ih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jenje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ub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ž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ko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ških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 ri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ika.</w:t>
      </w:r>
    </w:p>
    <w:p w:rsidR="001C2415" w:rsidRPr="00D86B05" w:rsidRDefault="001C2415" w:rsidP="00D86B05">
      <w:pPr>
        <w:rPr>
          <w:rFonts w:asciiTheme="majorHAnsi" w:hAnsiTheme="majorHAnsi"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red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ž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ene</w:t>
      </w:r>
      <w:r w:rsidRPr="00D86B05">
        <w:rPr>
          <w:rFonts w:asciiTheme="majorHAnsi" w:hAnsiTheme="majorHAnsi" w:cs="Calibri"/>
          <w:spacing w:val="20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encije</w:t>
      </w:r>
      <w:r w:rsidRPr="00D86B05">
        <w:rPr>
          <w:rFonts w:asciiTheme="majorHAnsi" w:hAnsiTheme="majorHAnsi" w:cs="Calibri"/>
          <w:spacing w:val="20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pacing w:val="17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skl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pacing w:val="19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ecifič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pacing w:val="19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cilja</w:t>
      </w:r>
      <w:r w:rsidRPr="00D86B05">
        <w:rPr>
          <w:rFonts w:asciiTheme="majorHAnsi" w:hAnsiTheme="majorHAnsi" w:cs="Calibri"/>
          <w:spacing w:val="17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2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.1</w:t>
      </w:r>
      <w:r w:rsidRPr="00D86B05">
        <w:rPr>
          <w:rFonts w:asciiTheme="majorHAnsi" w:hAnsiTheme="majorHAnsi" w:cs="Calibri"/>
          <w:spacing w:val="18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klj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čuju</w:t>
      </w:r>
      <w:r w:rsidRPr="00D86B05">
        <w:rPr>
          <w:rFonts w:asciiTheme="majorHAnsi" w:hAnsiTheme="majorHAnsi" w:cs="Calibri"/>
          <w:spacing w:val="19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akti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sti</w:t>
      </w:r>
      <w:r w:rsidRPr="00D86B05">
        <w:rPr>
          <w:rFonts w:asciiTheme="majorHAnsi" w:hAnsiTheme="majorHAnsi" w:cs="Calibri"/>
          <w:spacing w:val="20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20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sa</w:t>
      </w:r>
      <w:r w:rsidRPr="00D86B05">
        <w:rPr>
          <w:rFonts w:asciiTheme="majorHAnsi" w:hAnsiTheme="majorHAnsi" w:cs="Calibri"/>
          <w:spacing w:val="20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ašti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18"/>
          <w:sz w:val="24"/>
          <w:szCs w:val="24"/>
          <w:lang w:val="bs-Latn-BA"/>
        </w:rPr>
        <w:t xml:space="preserve"> </w:t>
      </w:r>
      <w:r w:rsidR="00CA3972" w:rsidRPr="00D86B05">
        <w:rPr>
          <w:rFonts w:asciiTheme="majorHAnsi" w:hAnsiTheme="majorHAnsi" w:cs="Calibri"/>
          <w:sz w:val="24"/>
          <w:szCs w:val="24"/>
          <w:lang w:val="bs-Latn-BA"/>
        </w:rPr>
        <w:t xml:space="preserve">životne sredine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 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e 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e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č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kuje 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ć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e 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ati 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itiv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e </w:t>
      </w:r>
      <w:r w:rsidR="00CA3972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efekte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ez ika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ih 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ri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ika 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d  </w:t>
      </w:r>
      <w:r w:rsidR="00B62271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štetnih</w:t>
      </w:r>
      <w:r w:rsidR="00B62271" w:rsidRPr="00D86B05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="00B62271" w:rsidRPr="00D86B05">
        <w:rPr>
          <w:rFonts w:asciiTheme="majorHAnsi" w:hAnsiTheme="majorHAnsi" w:cs="Calibri"/>
          <w:spacing w:val="7"/>
          <w:sz w:val="24"/>
          <w:szCs w:val="24"/>
          <w:lang w:val="bs-Latn-BA"/>
        </w:rPr>
        <w:t xml:space="preserve"> </w:t>
      </w:r>
      <w:r w:rsidR="00CA3972" w:rsidRPr="00D86B05">
        <w:rPr>
          <w:rFonts w:asciiTheme="majorHAnsi" w:hAnsiTheme="majorHAnsi" w:cs="Calibri"/>
          <w:sz w:val="24"/>
          <w:szCs w:val="24"/>
          <w:lang w:val="bs-Latn-BA"/>
        </w:rPr>
        <w:t>efekata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. 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š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e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repor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čene</w:t>
      </w:r>
      <w:r w:rsidRPr="00D86B05">
        <w:rPr>
          <w:rFonts w:asciiTheme="majorHAnsi" w:hAnsiTheme="majorHAnsi" w:cs="Calibri"/>
          <w:spacing w:val="-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jere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za 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vn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sti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eza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ici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ati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 zaje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č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lja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 w:rsidR="00CA3972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životne sredine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su slje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ć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:</w:t>
      </w:r>
    </w:p>
    <w:p w:rsidR="001C2415" w:rsidRPr="00D86B05" w:rsidRDefault="00B62271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z w:val="24"/>
          <w:szCs w:val="24"/>
          <w:lang w:val="bs-Latn-BA"/>
        </w:rPr>
        <w:t>Dod</w:t>
      </w:r>
      <w:r w:rsidR="005A01DB" w:rsidRPr="00D86B05">
        <w:rPr>
          <w:rFonts w:asciiTheme="majorHAnsi" w:hAnsiTheme="majorHAnsi" w:cs="Calibri"/>
          <w:sz w:val="24"/>
          <w:szCs w:val="24"/>
          <w:lang w:val="bs-Latn-BA"/>
        </w:rPr>
        <w:t>ati</w:t>
      </w:r>
      <w:r w:rsidR="00F65606">
        <w:rPr>
          <w:rFonts w:asciiTheme="majorHAnsi" w:hAnsiTheme="majorHAnsi" w:cs="Calibri"/>
          <w:spacing w:val="-3"/>
          <w:sz w:val="24"/>
          <w:szCs w:val="24"/>
          <w:lang w:val="bs-Latn-BA"/>
        </w:rPr>
        <w:t xml:space="preserve"> „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raćenj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up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ravljanj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popu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lac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ja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elikih 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ž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era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ji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h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ov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im stan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šti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F65606">
        <w:rPr>
          <w:rFonts w:asciiTheme="majorHAnsi" w:hAnsiTheme="majorHAnsi" w:cs="Calibri"/>
          <w:spacing w:val="-1"/>
          <w:sz w:val="24"/>
          <w:szCs w:val="24"/>
          <w:lang w:val="bs-Latn-BA"/>
        </w:rPr>
        <w:t>“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,</w:t>
      </w:r>
      <w:r w:rsidR="00F65606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="00F65606">
        <w:rPr>
          <w:rFonts w:asciiTheme="majorHAnsi" w:hAnsiTheme="majorHAnsi" w:cs="Calibri"/>
          <w:spacing w:val="4"/>
          <w:sz w:val="24"/>
          <w:szCs w:val="24"/>
          <w:lang w:val="bs-Latn-BA"/>
        </w:rPr>
        <w:t>„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aštit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5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5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al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ih 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mo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č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ar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ih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d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čja</w:t>
      </w:r>
      <w:r w:rsidR="001C2415"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kr</w:t>
      </w:r>
      <w:r w:rsidR="00760323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ških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F65606">
        <w:rPr>
          <w:rFonts w:asciiTheme="majorHAnsi" w:hAnsiTheme="majorHAnsi" w:cs="Calibri"/>
          <w:sz w:val="24"/>
          <w:szCs w:val="24"/>
          <w:lang w:val="bs-Latn-BA"/>
        </w:rPr>
        <w:t>lja“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F65606">
        <w:rPr>
          <w:rFonts w:asciiTheme="majorHAnsi" w:hAnsiTheme="majorHAnsi" w:cs="Calibri"/>
          <w:spacing w:val="-1"/>
          <w:sz w:val="24"/>
          <w:szCs w:val="24"/>
          <w:lang w:val="bs-Latn-BA"/>
        </w:rPr>
        <w:t>„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ajed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ičkih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icij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ti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a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rek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ič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ih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ašt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ćenih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rskih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="00F65606">
        <w:rPr>
          <w:rFonts w:asciiTheme="majorHAnsi" w:hAnsiTheme="majorHAnsi" w:cs="Calibri"/>
          <w:sz w:val="24"/>
          <w:szCs w:val="24"/>
          <w:lang w:val="bs-Latn-BA"/>
        </w:rPr>
        <w:t>čja“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u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ri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h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atlj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ih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icij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ajed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ič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g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up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ravljanja</w:t>
      </w:r>
      <w:r w:rsidR="00F65606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="00CA3972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životnom sredinom</w:t>
      </w:r>
      <w:r w:rsidR="006B5061">
        <w:rPr>
          <w:rFonts w:asciiTheme="majorHAnsi" w:hAnsiTheme="majorHAnsi" w:cs="Calibri"/>
          <w:sz w:val="24"/>
          <w:szCs w:val="24"/>
          <w:lang w:val="bs-Latn-BA"/>
        </w:rPr>
        <w:t>.</w:t>
      </w:r>
    </w:p>
    <w:p w:rsidR="00C15248" w:rsidRDefault="00C15248" w:rsidP="00D86B05">
      <w:pPr>
        <w:rPr>
          <w:rFonts w:asciiTheme="majorHAnsi" w:hAnsiTheme="majorHAnsi" w:cs="Calibri"/>
          <w:sz w:val="24"/>
          <w:szCs w:val="24"/>
          <w:lang w:val="bs-Latn-BA"/>
        </w:rPr>
      </w:pPr>
    </w:p>
    <w:p w:rsidR="00A261BF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Ako 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e 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CA3972" w:rsidRPr="00D86B05">
        <w:rPr>
          <w:rFonts w:asciiTheme="majorHAnsi" w:hAnsiTheme="majorHAnsi" w:cs="Calibri"/>
          <w:sz w:val="24"/>
          <w:szCs w:val="24"/>
          <w:lang w:val="bs-Latn-BA"/>
        </w:rPr>
        <w:t xml:space="preserve">dobiju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 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dgo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aj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će 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rij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av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e, 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1E3518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trebalo bi </w:t>
      </w:r>
      <w:r w:rsidR="001E3518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odrediti </w:t>
      </w:r>
      <w:r w:rsidR="005A01DB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kao prioritet</w:t>
      </w:r>
      <w:r w:rsidR="001E3518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ič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u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="00C15248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dn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u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eza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u sa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aštit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2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ih</w:t>
      </w:r>
      <w:r w:rsidRPr="00D86B05">
        <w:rPr>
          <w:rFonts w:asciiTheme="majorHAnsi" w:hAnsiTheme="majorHAnsi" w:cs="Calibri"/>
          <w:spacing w:val="2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čja</w:t>
      </w:r>
      <w:r w:rsidRPr="00D86B05">
        <w:rPr>
          <w:rFonts w:asciiTheme="majorHAnsi" w:hAnsiTheme="majorHAnsi" w:cs="Calibri"/>
          <w:spacing w:val="2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sl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22"/>
          <w:sz w:val="24"/>
          <w:szCs w:val="24"/>
          <w:lang w:val="bs-Latn-BA"/>
        </w:rPr>
        <w:t xml:space="preserve"> </w:t>
      </w:r>
      <w:r w:rsidR="00C15248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ije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2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e,</w:t>
      </w:r>
      <w:r w:rsidRPr="00D86B05">
        <w:rPr>
          <w:rFonts w:asciiTheme="majorHAnsi" w:hAnsiTheme="majorHAnsi" w:cs="Calibri"/>
          <w:spacing w:val="2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se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2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ih</w:t>
      </w:r>
      <w:r w:rsidRPr="00D86B05">
        <w:rPr>
          <w:rFonts w:asciiTheme="majorHAnsi" w:hAnsiTheme="majorHAnsi" w:cs="Calibri"/>
          <w:spacing w:val="2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pacing w:val="2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sred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šnjoj</w:t>
      </w:r>
      <w:r w:rsidRPr="00D86B05">
        <w:rPr>
          <w:rFonts w:asciiTheme="majorHAnsi" w:hAnsiTheme="majorHAnsi" w:cs="Calibri"/>
          <w:spacing w:val="28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i;</w:t>
      </w:r>
      <w:r w:rsidRPr="00D86B05">
        <w:rPr>
          <w:rFonts w:asciiTheme="majorHAnsi" w:hAnsiTheme="majorHAnsi" w:cs="Calibri"/>
          <w:spacing w:val="23"/>
          <w:sz w:val="24"/>
          <w:szCs w:val="24"/>
          <w:lang w:val="bs-Latn-BA"/>
        </w:rPr>
        <w:t xml:space="preserve"> </w:t>
      </w:r>
      <w:r w:rsidR="00C15248">
        <w:rPr>
          <w:rFonts w:asciiTheme="majorHAnsi" w:hAnsiTheme="majorHAnsi" w:cs="Calibri"/>
          <w:sz w:val="24"/>
          <w:szCs w:val="24"/>
          <w:lang w:val="bs-Latn-BA"/>
        </w:rPr>
        <w:t>sa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ju</w:t>
      </w:r>
      <w:r w:rsidRPr="00D86B05">
        <w:rPr>
          <w:rFonts w:asciiTheme="majorHAnsi" w:hAnsiTheme="majorHAnsi" w:cs="Calibri"/>
          <w:spacing w:val="21"/>
          <w:sz w:val="24"/>
          <w:szCs w:val="24"/>
          <w:lang w:val="bs-Latn-BA"/>
        </w:rPr>
        <w:t xml:space="preserve"> </w:t>
      </w:r>
      <w:r w:rsidR="00A261BF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pri povezivanju N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aci</w:t>
      </w:r>
      <w:r w:rsidR="00A261BF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A261BF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al</w:t>
      </w:r>
      <w:r w:rsidR="00A261BF" w:rsidRPr="00D86B05">
        <w:rPr>
          <w:rFonts w:asciiTheme="majorHAnsi" w:hAnsiTheme="majorHAnsi" w:cs="Calibri"/>
          <w:spacing w:val="-4"/>
          <w:sz w:val="24"/>
          <w:szCs w:val="24"/>
          <w:lang w:val="bs-Latn-BA"/>
        </w:rPr>
        <w:t>n</w:t>
      </w:r>
      <w:r w:rsidR="00A261BF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g</w:t>
      </w:r>
      <w:r w:rsidR="00A261BF" w:rsidRPr="00D86B05">
        <w:rPr>
          <w:rFonts w:asciiTheme="majorHAnsi" w:hAnsiTheme="majorHAnsi" w:cs="Calibri"/>
          <w:spacing w:val="12"/>
          <w:sz w:val="24"/>
          <w:szCs w:val="24"/>
          <w:lang w:val="bs-Latn-BA"/>
        </w:rPr>
        <w:t xml:space="preserve"> </w:t>
      </w:r>
      <w:r w:rsidR="00A261BF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p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arka</w:t>
      </w:r>
      <w:r w:rsidR="00A261BF" w:rsidRPr="00D86B05">
        <w:rPr>
          <w:rFonts w:asciiTheme="majorHAnsi" w:hAnsiTheme="majorHAnsi" w:cs="Calibri"/>
          <w:spacing w:val="12"/>
          <w:sz w:val="24"/>
          <w:szCs w:val="24"/>
          <w:lang w:val="bs-Latn-BA"/>
        </w:rPr>
        <w:t xml:space="preserve"> 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="00A261BF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u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tj</w:t>
      </w:r>
      <w:r w:rsidR="00A261BF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e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ska</w:t>
      </w:r>
      <w:r w:rsidR="00A261BF" w:rsidRPr="00D86B05">
        <w:rPr>
          <w:rFonts w:asciiTheme="majorHAnsi" w:hAnsiTheme="majorHAnsi" w:cs="Calibri"/>
          <w:spacing w:val="13"/>
          <w:sz w:val="24"/>
          <w:szCs w:val="24"/>
          <w:lang w:val="bs-Latn-BA"/>
        </w:rPr>
        <w:t xml:space="preserve"> 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u</w:t>
      </w:r>
      <w:r w:rsidR="00A261BF" w:rsidRPr="00D86B05">
        <w:rPr>
          <w:rFonts w:asciiTheme="majorHAnsi" w:hAnsiTheme="majorHAnsi" w:cs="Calibri"/>
          <w:spacing w:val="9"/>
          <w:sz w:val="24"/>
          <w:szCs w:val="24"/>
          <w:lang w:val="bs-Latn-BA"/>
        </w:rPr>
        <w:t xml:space="preserve"> 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B</w:t>
      </w:r>
      <w:r w:rsidR="00A261BF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sni</w:t>
      </w:r>
      <w:r w:rsidR="00A261BF" w:rsidRPr="00D86B05">
        <w:rPr>
          <w:rFonts w:asciiTheme="majorHAnsi" w:hAnsiTheme="majorHAnsi" w:cs="Calibri"/>
          <w:spacing w:val="9"/>
          <w:sz w:val="24"/>
          <w:szCs w:val="24"/>
          <w:lang w:val="bs-Latn-BA"/>
        </w:rPr>
        <w:t xml:space="preserve"> 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A261BF" w:rsidRPr="00D86B05">
        <w:rPr>
          <w:rFonts w:asciiTheme="majorHAnsi" w:hAnsiTheme="majorHAnsi" w:cs="Calibri"/>
          <w:spacing w:val="12"/>
          <w:sz w:val="24"/>
          <w:szCs w:val="24"/>
          <w:lang w:val="bs-Latn-BA"/>
        </w:rPr>
        <w:t xml:space="preserve"> </w:t>
      </w:r>
      <w:r w:rsidR="00A261BF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H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="00A261BF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r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ceg</w:t>
      </w:r>
      <w:r w:rsidR="00A261BF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="00A261BF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A261BF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A261BF" w:rsidRPr="00D86B05">
        <w:rPr>
          <w:rFonts w:asciiTheme="majorHAnsi" w:hAnsiTheme="majorHAnsi" w:cs="Calibri"/>
          <w:spacing w:val="12"/>
          <w:sz w:val="24"/>
          <w:szCs w:val="24"/>
          <w:lang w:val="bs-Latn-BA"/>
        </w:rPr>
        <w:t xml:space="preserve"> 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="00A261BF" w:rsidRPr="00D86B05">
        <w:rPr>
          <w:rFonts w:asciiTheme="majorHAnsi" w:hAnsiTheme="majorHAnsi" w:cs="Calibri"/>
          <w:spacing w:val="13"/>
          <w:sz w:val="24"/>
          <w:szCs w:val="24"/>
          <w:lang w:val="bs-Latn-BA"/>
        </w:rPr>
        <w:t xml:space="preserve"> </w:t>
      </w:r>
      <w:r w:rsidR="00A261BF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A261BF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ci</w:t>
      </w:r>
      <w:r w:rsidR="00A261BF" w:rsidRPr="00D86B05">
        <w:rPr>
          <w:rFonts w:asciiTheme="majorHAnsi" w:hAnsiTheme="majorHAnsi" w:cs="Calibri"/>
          <w:spacing w:val="6"/>
          <w:sz w:val="24"/>
          <w:szCs w:val="24"/>
          <w:lang w:val="bs-Latn-BA"/>
        </w:rPr>
        <w:t>o</w:t>
      </w:r>
      <w:r w:rsidR="00A261BF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al</w:t>
      </w:r>
      <w:r w:rsidR="00A261BF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A261BF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="00A261BF" w:rsidRPr="00D86B05">
        <w:rPr>
          <w:rFonts w:asciiTheme="majorHAnsi" w:hAnsiTheme="majorHAnsi" w:cs="Calibri"/>
          <w:spacing w:val="13"/>
          <w:sz w:val="24"/>
          <w:szCs w:val="24"/>
          <w:lang w:val="bs-Latn-BA"/>
        </w:rPr>
        <w:t xml:space="preserve"> </w:t>
      </w:r>
      <w:r w:rsidR="00A261BF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A261BF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k</w:t>
      </w:r>
      <w:r w:rsidR="00A261BF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="00A261BF" w:rsidRPr="00D86B05">
        <w:rPr>
          <w:rFonts w:asciiTheme="majorHAnsi" w:hAnsiTheme="majorHAnsi" w:cs="Calibri"/>
          <w:spacing w:val="11"/>
          <w:sz w:val="24"/>
          <w:szCs w:val="24"/>
          <w:lang w:val="bs-Latn-BA"/>
        </w:rPr>
        <w:t xml:space="preserve"> </w:t>
      </w:r>
      <w:r w:rsidR="00A261BF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D</w:t>
      </w:r>
      <w:r w:rsidR="00A261BF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="00A261BF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="00A261BF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="00A261BF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="00A261BF" w:rsidRPr="00D86B05">
        <w:rPr>
          <w:rFonts w:asciiTheme="majorHAnsi" w:hAnsiTheme="majorHAnsi" w:cs="Calibri"/>
          <w:spacing w:val="10"/>
          <w:sz w:val="24"/>
          <w:szCs w:val="24"/>
          <w:lang w:val="bs-Latn-BA"/>
        </w:rPr>
        <w:t xml:space="preserve"> 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 xml:space="preserve">i </w:t>
      </w:r>
      <w:r w:rsidR="00A261BF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la</w:t>
      </w:r>
      <w:r w:rsidR="00A261BF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ir</w:t>
      </w:r>
      <w:r w:rsidR="00A261BF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an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im</w:t>
      </w:r>
      <w:r w:rsidR="00A261BF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="00A261BF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e</w:t>
      </w:r>
      <w:r w:rsidR="00A261BF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="00A261BF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="00A261BF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A261BF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al</w:t>
      </w:r>
      <w:r w:rsidR="00A261BF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im</w:t>
      </w:r>
      <w:r w:rsidR="00A261BF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p</w:t>
      </w:r>
      <w:r w:rsidR="00A261BF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rk</w:t>
      </w:r>
      <w:r w:rsidR="00A261BF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="00A261BF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A261BF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A261BF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 w:rsidR="00A261BF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A261BF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li</w:t>
      </w:r>
      <w:r w:rsidR="00A261BF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c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, B</w:t>
      </w:r>
      <w:r w:rsidR="00A261BF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i</w:t>
      </w:r>
      <w:r w:rsidR="00A261BF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c</w:t>
      </w:r>
      <w:r w:rsidR="00A261BF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 xml:space="preserve">i </w:t>
      </w:r>
      <w:r w:rsidR="00A261BF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V</w:t>
      </w:r>
      <w:r w:rsidR="00A261BF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l</w:t>
      </w:r>
      <w:r w:rsidR="00A261BF" w:rsidRPr="00D86B05">
        <w:rPr>
          <w:rFonts w:asciiTheme="majorHAnsi" w:hAnsiTheme="majorHAnsi" w:cs="Calibri"/>
          <w:spacing w:val="-4"/>
          <w:sz w:val="24"/>
          <w:szCs w:val="24"/>
          <w:lang w:val="bs-Latn-BA"/>
        </w:rPr>
        <w:t>u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jak</w:t>
      </w:r>
      <w:r w:rsidR="00A261BF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u</w:t>
      </w:r>
      <w:r w:rsidR="00A261BF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 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Cr</w:t>
      </w:r>
      <w:r w:rsidR="00A261BF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="00A261BF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 xml:space="preserve">j </w:t>
      </w:r>
      <w:r w:rsidR="00A261BF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G</w:t>
      </w:r>
      <w:r w:rsidR="00A261BF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ri</w:t>
      </w:r>
      <w:r w:rsidR="00C15248">
        <w:rPr>
          <w:rFonts w:asciiTheme="majorHAnsi" w:hAnsiTheme="majorHAnsi" w:cs="Calibri"/>
          <w:sz w:val="24"/>
          <w:szCs w:val="24"/>
          <w:lang w:val="bs-Latn-BA"/>
        </w:rPr>
        <w:t>,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 xml:space="preserve"> te s</w:t>
      </w:r>
      <w:r w:rsidR="00CA3972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rad</w:t>
      </w:r>
      <w:r w:rsidR="00C15248">
        <w:rPr>
          <w:rFonts w:asciiTheme="majorHAnsi" w:hAnsiTheme="majorHAnsi" w:cs="Calibri"/>
          <w:sz w:val="24"/>
          <w:szCs w:val="24"/>
          <w:lang w:val="bs-Latn-BA"/>
        </w:rPr>
        <w:t>nju na poboljšanju šumskih ekosistem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a s ciljem njihove zaštite od poplava, sprečavanje erozije i smanjenje klimatskih promjena. Uključujući i prekograničnu s</w:t>
      </w:r>
      <w:r w:rsidR="00CA3972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>radnju radi zaštite šuma od po</w:t>
      </w:r>
      <w:r w:rsidR="00C15248">
        <w:rPr>
          <w:rFonts w:asciiTheme="majorHAnsi" w:hAnsiTheme="majorHAnsi" w:cs="Calibri"/>
          <w:sz w:val="24"/>
          <w:szCs w:val="24"/>
          <w:lang w:val="bs-Latn-BA"/>
        </w:rPr>
        <w:t>žara, biljnih bolesti i štetočina</w:t>
      </w:r>
      <w:r w:rsidR="00A261BF" w:rsidRPr="00D86B05">
        <w:rPr>
          <w:rFonts w:asciiTheme="majorHAnsi" w:hAnsiTheme="majorHAnsi" w:cs="Calibri"/>
          <w:sz w:val="24"/>
          <w:szCs w:val="24"/>
          <w:lang w:val="bs-Latn-BA"/>
        </w:rPr>
        <w:t xml:space="preserve">. </w:t>
      </w:r>
    </w:p>
    <w:p w:rsidR="00C15248" w:rsidRDefault="00C15248" w:rsidP="00D86B05">
      <w:pPr>
        <w:rPr>
          <w:rFonts w:asciiTheme="majorHAnsi" w:hAnsiTheme="majorHAnsi" w:cs="Calibri"/>
          <w:sz w:val="24"/>
          <w:szCs w:val="24"/>
          <w:lang w:val="bs-Latn-BA"/>
        </w:rPr>
      </w:pPr>
    </w:p>
    <w:p w:rsidR="00A261BF" w:rsidRPr="00D86B05" w:rsidRDefault="00A261BF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Prihvatljive aktivnosti takođe mogu uključivati aktivnosti koje se odnose na prekogranično </w:t>
      </w:r>
      <w:r w:rsidR="00CA3972" w:rsidRPr="00D86B05">
        <w:rPr>
          <w:rFonts w:asciiTheme="majorHAnsi" w:hAnsiTheme="majorHAnsi" w:cs="Calibri"/>
          <w:sz w:val="24"/>
          <w:szCs w:val="24"/>
          <w:lang w:val="bs-Latn-BA"/>
        </w:rPr>
        <w:t>zagađivanje vazduh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a, </w:t>
      </w:r>
      <w:r w:rsidR="00CA3972" w:rsidRPr="00D86B05">
        <w:rPr>
          <w:rFonts w:asciiTheme="majorHAnsi" w:hAnsiTheme="majorHAnsi" w:cs="Calibri"/>
          <w:sz w:val="24"/>
          <w:szCs w:val="24"/>
          <w:lang w:val="bs-Latn-BA"/>
        </w:rPr>
        <w:t xml:space="preserve">naročito zagađenost vazduha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u Slavonskom Brodu i Brodsko-posavskoj županiji  prouzrokovano industrijom "Rafinerija nafte Brod" iz Bosne i Hercegovine, kao i </w:t>
      </w:r>
      <w:r w:rsidR="00CA3972" w:rsidRPr="00D86B05">
        <w:rPr>
          <w:rFonts w:asciiTheme="majorHAnsi" w:hAnsiTheme="majorHAnsi" w:cs="Calibri"/>
          <w:sz w:val="24"/>
          <w:szCs w:val="24"/>
          <w:lang w:val="bs-Latn-BA"/>
        </w:rPr>
        <w:t xml:space="preserve">zagađenost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iz drugih potencijalnih izvora koje bi moglo biti značajano u prekograničnim</w:t>
      </w:r>
      <w:r w:rsidR="00CA3972" w:rsidRPr="00D86B05">
        <w:rPr>
          <w:rFonts w:asciiTheme="majorHAnsi" w:hAnsiTheme="majorHAnsi" w:cs="Calibri"/>
          <w:sz w:val="24"/>
          <w:szCs w:val="24"/>
          <w:lang w:val="bs-Latn-BA"/>
        </w:rPr>
        <w:t>uslovima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.</w:t>
      </w:r>
    </w:p>
    <w:p w:rsidR="00C15248" w:rsidRDefault="00C15248" w:rsidP="00D86B05">
      <w:pPr>
        <w:rPr>
          <w:rFonts w:asciiTheme="majorHAnsi" w:hAnsiTheme="majorHAnsi" w:cs="Calibri"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strane,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cif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čni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c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2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.1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klj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čuje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ktiv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sti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eza</w:t>
      </w:r>
      <w:r w:rsidRPr="00D86B05">
        <w:rPr>
          <w:rFonts w:asciiTheme="majorHAnsi" w:hAnsiTheme="majorHAnsi" w:cs="Calibri"/>
          <w:spacing w:val="-4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enj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ika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tast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fa i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jeg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ov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35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lja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,</w:t>
      </w:r>
      <w:r w:rsidRPr="00D86B05">
        <w:rPr>
          <w:rFonts w:asciiTheme="majorHAnsi" w:hAnsiTheme="majorHAnsi" w:cs="Calibri"/>
          <w:spacing w:val="3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š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3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mo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ž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35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ati</w:t>
      </w:r>
      <w:r w:rsidRPr="00D86B05">
        <w:rPr>
          <w:rFonts w:asciiTheme="majorHAnsi" w:hAnsiTheme="majorHAnsi" w:cs="Calibri"/>
          <w:spacing w:val="3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31"/>
          <w:sz w:val="24"/>
          <w:szCs w:val="24"/>
          <w:lang w:val="bs-Latn-BA"/>
        </w:rPr>
        <w:t xml:space="preserve"> </w:t>
      </w:r>
      <w:r w:rsidR="005A01DB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povoljne</w:t>
      </w:r>
      <w:r w:rsidR="005A01DB" w:rsidRPr="00D86B05">
        <w:rPr>
          <w:rFonts w:asciiTheme="majorHAnsi" w:hAnsiTheme="majorHAnsi" w:cs="Calibri"/>
          <w:spacing w:val="35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34"/>
          <w:sz w:val="24"/>
          <w:szCs w:val="24"/>
          <w:lang w:val="bs-Latn-BA"/>
        </w:rPr>
        <w:t xml:space="preserve"> </w:t>
      </w:r>
      <w:r w:rsidR="005A01DB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štetne</w:t>
      </w:r>
      <w:r w:rsidR="005A01DB" w:rsidRPr="00D86B05">
        <w:rPr>
          <w:rFonts w:asciiTheme="majorHAnsi" w:hAnsiTheme="majorHAnsi" w:cs="Calibri"/>
          <w:spacing w:val="35"/>
          <w:sz w:val="24"/>
          <w:szCs w:val="24"/>
          <w:lang w:val="bs-Latn-BA"/>
        </w:rPr>
        <w:t xml:space="preserve"> </w:t>
      </w:r>
      <w:r w:rsidR="00CA3972" w:rsidRPr="00D86B05">
        <w:rPr>
          <w:rFonts w:asciiTheme="majorHAnsi" w:hAnsiTheme="majorHAnsi" w:cs="Calibri"/>
          <w:spacing w:val="33"/>
          <w:sz w:val="24"/>
          <w:szCs w:val="24"/>
          <w:lang w:val="bs-Latn-BA"/>
        </w:rPr>
        <w:t xml:space="preserve">efekte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3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C15248">
        <w:rPr>
          <w:rFonts w:asciiTheme="majorHAnsi" w:hAnsiTheme="majorHAnsi" w:cs="Calibri"/>
          <w:sz w:val="24"/>
          <w:szCs w:val="24"/>
          <w:lang w:val="bs-Latn-BA"/>
        </w:rPr>
        <w:t>lave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,</w:t>
      </w:r>
      <w:r w:rsidRPr="00D86B05">
        <w:rPr>
          <w:rFonts w:asciiTheme="majorHAnsi" w:hAnsiTheme="majorHAnsi" w:cs="Calibri"/>
          <w:spacing w:val="35"/>
          <w:sz w:val="24"/>
          <w:szCs w:val="24"/>
          <w:lang w:val="bs-Latn-BA"/>
        </w:rPr>
        <w:t xml:space="preserve"> </w:t>
      </w:r>
      <w:r w:rsidR="00CA3972" w:rsidRPr="00D86B05">
        <w:rPr>
          <w:rFonts w:asciiTheme="majorHAnsi" w:hAnsiTheme="majorHAnsi" w:cs="Calibri"/>
          <w:sz w:val="24"/>
          <w:szCs w:val="24"/>
          <w:lang w:val="bs-Latn-BA"/>
        </w:rPr>
        <w:t xml:space="preserve">kvalitet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e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i 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zn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t </w:t>
      </w:r>
      <w:r w:rsidRPr="00D86B05">
        <w:rPr>
          <w:rFonts w:asciiTheme="majorHAnsi" w:hAnsiTheme="majorHAnsi" w:cs="Calibri"/>
          <w:spacing w:val="5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-  </w:t>
      </w:r>
      <w:r w:rsidR="00CA3972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zavisno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="00C15248">
        <w:rPr>
          <w:rFonts w:asciiTheme="majorHAnsi" w:hAnsiTheme="majorHAnsi" w:cs="Calibri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C15248">
        <w:rPr>
          <w:rFonts w:asciiTheme="majorHAnsi" w:hAnsiTheme="majorHAnsi" w:cs="Calibri"/>
          <w:spacing w:val="3"/>
          <w:sz w:val="24"/>
          <w:szCs w:val="24"/>
          <w:lang w:val="bs-Latn-BA"/>
        </w:rPr>
        <w:t>tačnog</w:t>
      </w:r>
      <w:r w:rsidR="00CA3972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zb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C15248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47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era 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je 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ć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e 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e 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CA3972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podržati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. 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aše 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5A01DB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preporučene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 akti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sti 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eza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sa sp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šću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u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h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it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im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sl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čaj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 i </w:t>
      </w:r>
      <w:r w:rsidR="00CA3972" w:rsidRPr="00D86B05">
        <w:rPr>
          <w:rFonts w:asciiTheme="majorHAnsi" w:hAnsiTheme="majorHAnsi" w:cs="Calibri"/>
          <w:sz w:val="24"/>
          <w:szCs w:val="24"/>
          <w:lang w:val="bs-Latn-BA"/>
        </w:rPr>
        <w:t xml:space="preserve">sistemima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 sp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eč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 ri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ika te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al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ul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ag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 s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jen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 u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ž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ških p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 i ri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 su sljed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ć</w:t>
      </w:r>
      <w:r w:rsidR="000D7FC9"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:</w:t>
      </w:r>
    </w:p>
    <w:p w:rsidR="001C2415" w:rsidRPr="00D86B05" w:rsidRDefault="001C2415" w:rsidP="00D86B05">
      <w:pPr>
        <w:rPr>
          <w:rFonts w:asciiTheme="majorHAnsi" w:hAnsiTheme="majorHAnsi"/>
          <w:sz w:val="24"/>
          <w:szCs w:val="24"/>
          <w:lang w:val="bs-Latn-BA"/>
        </w:rPr>
      </w:pPr>
    </w:p>
    <w:p w:rsidR="001C2415" w:rsidRPr="00D86B05" w:rsidRDefault="00E77AA2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z w:val="24"/>
          <w:szCs w:val="24"/>
          <w:lang w:val="bs-Latn-BA"/>
        </w:rPr>
        <w:t>Dodati</w:t>
      </w:r>
      <w:r w:rsidR="001C2415" w:rsidRPr="00D86B05">
        <w:rPr>
          <w:rFonts w:asciiTheme="majorHAnsi" w:hAnsiTheme="majorHAnsi" w:cs="Calibri"/>
          <w:spacing w:val="4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ir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an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pacing w:val="44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ih</w:t>
      </w:r>
      <w:r w:rsidR="001C2415" w:rsidRPr="00D86B05">
        <w:rPr>
          <w:rFonts w:asciiTheme="majorHAnsi" w:hAnsiTheme="majorHAnsi" w:cs="Calibri"/>
          <w:spacing w:val="4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ri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z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ika</w:t>
      </w:r>
      <w:r w:rsidR="001C2415" w:rsidRPr="00D86B05">
        <w:rPr>
          <w:rFonts w:asciiTheme="majorHAnsi" w:hAnsiTheme="majorHAnsi" w:cs="Calibri"/>
          <w:spacing w:val="44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d</w:t>
      </w:r>
      <w:r w:rsidR="001C2415" w:rsidRPr="00D86B05">
        <w:rPr>
          <w:rFonts w:asciiTheme="majorHAnsi" w:hAnsiTheme="majorHAnsi" w:cs="Calibri"/>
          <w:spacing w:val="41"/>
          <w:sz w:val="24"/>
          <w:szCs w:val="24"/>
          <w:lang w:val="bs-Latn-BA"/>
        </w:rPr>
        <w:t xml:space="preserve"> </w:t>
      </w:r>
      <w:r w:rsidR="00CA3972" w:rsidRPr="00D86B05">
        <w:rPr>
          <w:rFonts w:asciiTheme="majorHAnsi" w:hAnsiTheme="majorHAnsi" w:cs="Calibri"/>
          <w:spacing w:val="41"/>
          <w:sz w:val="24"/>
          <w:szCs w:val="24"/>
          <w:lang w:val="bs-Latn-BA"/>
        </w:rPr>
        <w:t xml:space="preserve">zagađenosti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pacing w:val="44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u</w:t>
      </w:r>
      <w:r w:rsidR="001C2415" w:rsidRPr="00D86B05">
        <w:rPr>
          <w:rFonts w:asciiTheme="majorHAnsi" w:hAnsiTheme="majorHAnsi" w:cs="Calibri"/>
          <w:spacing w:val="4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poplavnim područjima</w:t>
      </w:r>
      <w:r w:rsidRPr="00D86B05">
        <w:rPr>
          <w:rFonts w:asciiTheme="majorHAnsi" w:hAnsiTheme="majorHAnsi" w:cs="Calibri"/>
          <w:spacing w:val="44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u skla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u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D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irekt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>U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 o</w:t>
      </w:r>
      <w:r w:rsidR="001C2415"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lav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k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io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j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st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g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CA3972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sistema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reča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ri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z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ika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d katast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fa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up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ravljanje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ji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kao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io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="00C15248">
        <w:rPr>
          <w:rFonts w:asciiTheme="majorHAnsi" w:hAnsiTheme="majorHAnsi" w:cs="Calibri"/>
          <w:sz w:val="24"/>
          <w:szCs w:val="24"/>
          <w:lang w:val="bs-Latn-BA"/>
        </w:rPr>
        <w:t>istema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sp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mn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sti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jel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ov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u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h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it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sl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čaj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 sp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eča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ri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z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ika.</w:t>
      </w:r>
    </w:p>
    <w:p w:rsidR="00C15248" w:rsidRDefault="00C15248" w:rsidP="00D86B05">
      <w:pPr>
        <w:rPr>
          <w:rFonts w:asciiTheme="majorHAnsi" w:hAnsiTheme="majorHAnsi" w:cs="Calibri"/>
          <w:sz w:val="24"/>
          <w:szCs w:val="24"/>
          <w:lang w:val="bs-Latn-BA"/>
        </w:rPr>
      </w:pPr>
    </w:p>
    <w:p w:rsidR="001C241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z w:val="24"/>
          <w:szCs w:val="24"/>
          <w:lang w:val="bs-Latn-BA"/>
        </w:rPr>
        <w:t>Ako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CA3972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dobiju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ara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će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rij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av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e,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E77AA2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odrediti</w:t>
      </w:r>
      <w:r w:rsidR="00C15248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 kao prioritet</w:t>
      </w:r>
      <w:r w:rsidR="00E77AA2" w:rsidRPr="00D86B05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ič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="00CA3972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ju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jel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u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h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it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im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sl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čaje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 i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jere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rješ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ri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ika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d </w:t>
      </w:r>
      <w:r w:rsidR="00CA3972" w:rsidRPr="00D86B05">
        <w:rPr>
          <w:rFonts w:asciiTheme="majorHAnsi" w:hAnsiTheme="majorHAnsi" w:cs="Calibri"/>
          <w:sz w:val="24"/>
          <w:szCs w:val="24"/>
          <w:lang w:val="bs-Latn-BA"/>
        </w:rPr>
        <w:t xml:space="preserve">zagađenosti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u rijeci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ere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tv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E77AA2" w:rsidRPr="00D86B05">
        <w:rPr>
          <w:rFonts w:asciiTheme="majorHAnsi" w:hAnsiTheme="majorHAnsi" w:cs="Calibri"/>
          <w:sz w:val="24"/>
          <w:szCs w:val="24"/>
          <w:lang w:val="bs-Latn-BA"/>
        </w:rPr>
        <w:t>,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="00C15248">
        <w:rPr>
          <w:rFonts w:asciiTheme="majorHAnsi" w:hAnsiTheme="majorHAnsi" w:cs="Calibri"/>
          <w:sz w:val="24"/>
          <w:szCs w:val="24"/>
          <w:lang w:val="bs-Latn-BA"/>
        </w:rPr>
        <w:t>alivu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ali S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, rij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ci Un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,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rki, C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 i Drini.</w:t>
      </w:r>
    </w:p>
    <w:p w:rsidR="00C15248" w:rsidRPr="00D86B05" w:rsidRDefault="00C15248" w:rsidP="00D86B05">
      <w:pPr>
        <w:rPr>
          <w:rFonts w:asciiTheme="majorHAnsi" w:hAnsiTheme="majorHAnsi" w:cs="Calibri"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z w:val="24"/>
          <w:szCs w:val="24"/>
          <w:lang w:val="bs-Latn-BA"/>
        </w:rPr>
        <w:t>Sve</w:t>
      </w:r>
      <w:r w:rsidRPr="00D86B05">
        <w:rPr>
          <w:rFonts w:asciiTheme="majorHAnsi" w:hAnsiTheme="majorHAnsi" w:cs="Calibri"/>
          <w:spacing w:val="18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ž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8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ktiv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sti</w:t>
      </w:r>
      <w:r w:rsidRPr="00D86B05">
        <w:rPr>
          <w:rFonts w:asciiTheme="majorHAnsi" w:hAnsiTheme="majorHAnsi" w:cs="Calibri"/>
          <w:spacing w:val="17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5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aštiti</w:t>
      </w:r>
      <w:r w:rsidRPr="00D86B05">
        <w:rPr>
          <w:rFonts w:asciiTheme="majorHAnsi" w:hAnsiTheme="majorHAnsi" w:cs="Calibri"/>
          <w:spacing w:val="17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pacing w:val="17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7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ebaju</w:t>
      </w:r>
      <w:r w:rsidRPr="00D86B05">
        <w:rPr>
          <w:rFonts w:asciiTheme="majorHAnsi" w:hAnsiTheme="majorHAnsi" w:cs="Calibri"/>
          <w:spacing w:val="16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CA3972" w:rsidRPr="00D86B05">
        <w:rPr>
          <w:rFonts w:asciiTheme="majorHAnsi" w:hAnsiTheme="majorHAnsi" w:cs="Calibri"/>
          <w:spacing w:val="17"/>
          <w:sz w:val="24"/>
          <w:szCs w:val="24"/>
          <w:lang w:val="bs-Latn-BA"/>
        </w:rPr>
        <w:t xml:space="preserve">romovisati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dug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čnu</w:t>
      </w:r>
      <w:r w:rsidRPr="00D86B05">
        <w:rPr>
          <w:rFonts w:asciiTheme="majorHAnsi" w:hAnsiTheme="majorHAnsi" w:cs="Calibri"/>
          <w:spacing w:val="16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ašti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u</w:t>
      </w:r>
      <w:r w:rsidR="00C15248">
        <w:rPr>
          <w:rFonts w:asciiTheme="majorHAnsi" w:hAnsiTheme="majorHAnsi" w:cs="Calibri"/>
          <w:spacing w:val="17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pacing w:val="17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lava</w:t>
      </w:r>
      <w:r w:rsidRPr="00D86B05">
        <w:rPr>
          <w:rFonts w:asciiTheme="majorHAnsi" w:hAnsiTheme="majorHAnsi" w:cs="Calibri"/>
          <w:spacing w:val="15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i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iti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erene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ši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en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ž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ja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vod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6"/>
          <w:sz w:val="24"/>
          <w:szCs w:val="24"/>
          <w:lang w:val="bs-Latn-BA"/>
        </w:rPr>
        <w:t xml:space="preserve"> </w:t>
      </w:r>
      <w:r w:rsidR="00C15248">
        <w:rPr>
          <w:rFonts w:asciiTheme="majorHAnsi" w:hAnsiTheme="majorHAnsi" w:cs="Calibri"/>
          <w:spacing w:val="-1"/>
          <w:sz w:val="24"/>
          <w:szCs w:val="24"/>
          <w:lang w:val="bs-Latn-BA"/>
        </w:rPr>
        <w:t>proticanjem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,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C15248">
        <w:rPr>
          <w:rFonts w:asciiTheme="majorHAnsi" w:hAnsiTheme="majorHAnsi" w:cs="Calibri"/>
          <w:spacing w:val="-1"/>
          <w:sz w:val="24"/>
          <w:szCs w:val="24"/>
          <w:lang w:val="bs-Latn-BA"/>
        </w:rPr>
        <w:t>na primjer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rist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'p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r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 rijeku' 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ji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gu</w:t>
      </w:r>
      <w:r w:rsidR="00760323">
        <w:rPr>
          <w:rFonts w:asciiTheme="majorHAnsi" w:hAnsiTheme="majorHAnsi" w:cs="Calibri"/>
          <w:sz w:val="24"/>
          <w:szCs w:val="24"/>
          <w:lang w:val="bs-Latn-BA"/>
        </w:rPr>
        <w:t>ćava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lavlj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C15248">
        <w:rPr>
          <w:rFonts w:asciiTheme="majorHAnsi" w:hAnsiTheme="majorHAnsi" w:cs="Calibri"/>
          <w:sz w:val="24"/>
          <w:szCs w:val="24"/>
          <w:lang w:val="bs-Latn-BA"/>
        </w:rPr>
        <w:t>tokom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4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lja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is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kih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a.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Po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4"/>
          <w:sz w:val="24"/>
          <w:szCs w:val="24"/>
          <w:lang w:val="bs-Latn-BA"/>
        </w:rPr>
        <w:t>ž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iju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ičav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ti pr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za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4"/>
          <w:sz w:val="24"/>
          <w:szCs w:val="24"/>
          <w:lang w:val="bs-Latn-BA"/>
        </w:rPr>
        <w:t>ž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lavnih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 </w:t>
      </w:r>
      <w:r w:rsidR="00E77AA2" w:rsidRPr="00D86B05">
        <w:rPr>
          <w:rFonts w:asciiTheme="majorHAnsi" w:hAnsiTheme="majorHAnsi" w:cs="Calibri"/>
          <w:sz w:val="24"/>
          <w:szCs w:val="24"/>
          <w:lang w:val="bs-Latn-BA"/>
        </w:rPr>
        <w:t>livada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.</w:t>
      </w: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lastRenderedPageBreak/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ti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sp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eč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ja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aštita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suša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 tre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aju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se</w:t>
      </w:r>
      <w:r w:rsidRPr="00D86B05">
        <w:rPr>
          <w:rFonts w:asciiTheme="majorHAnsi" w:hAnsiTheme="majorHAnsi" w:cs="Calibri"/>
          <w:spacing w:val="6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ti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kacij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ć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 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ati </w:t>
      </w:r>
      <w:r w:rsidR="00E77AA2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štetan</w:t>
      </w:r>
      <w:r w:rsidR="00C15248">
        <w:rPr>
          <w:rFonts w:asciiTheme="majorHAnsi" w:hAnsiTheme="majorHAnsi" w:cs="Calibri"/>
          <w:spacing w:val="-3"/>
          <w:sz w:val="24"/>
          <w:szCs w:val="24"/>
          <w:lang w:val="bs-Latn-BA"/>
        </w:rPr>
        <w:t xml:space="preserve"> </w:t>
      </w:r>
      <w:r w:rsidR="00C15248">
        <w:rPr>
          <w:rFonts w:asciiTheme="majorHAnsi" w:hAnsiTheme="majorHAnsi" w:cs="Calibri"/>
          <w:sz w:val="24"/>
          <w:szCs w:val="24"/>
          <w:lang w:val="bs-Latn-BA"/>
        </w:rPr>
        <w:t>efekat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 c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lja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 s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js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 ili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in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egr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ške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reže i na kojima se ne može pogoršati ekološko stanje vod</w:t>
      </w:r>
      <w:r w:rsidR="00E14232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.</w:t>
      </w:r>
    </w:p>
    <w:p w:rsidR="00C15248" w:rsidRDefault="00C15248" w:rsidP="00D86B05">
      <w:pPr>
        <w:rPr>
          <w:rFonts w:asciiTheme="majorHAnsi" w:hAnsiTheme="majorHAnsi" w:cs="Calibri"/>
          <w:spacing w:val="1"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Po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ž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5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frastr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kt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5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ti</w:t>
      </w:r>
      <w:r w:rsidRPr="00D86B05">
        <w:rPr>
          <w:rFonts w:asciiTheme="majorHAnsi" w:hAnsiTheme="majorHAnsi" w:cs="Calibri"/>
          <w:spacing w:val="15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raju</w:t>
      </w:r>
      <w:r w:rsidRPr="00D86B05">
        <w:rPr>
          <w:rFonts w:asciiTheme="majorHAnsi" w:hAnsiTheme="majorHAnsi" w:cs="Calibri"/>
          <w:spacing w:val="1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iti</w:t>
      </w:r>
      <w:r w:rsidRPr="00D86B05">
        <w:rPr>
          <w:rFonts w:asciiTheme="majorHAnsi" w:hAnsiTheme="majorHAnsi" w:cs="Calibri"/>
          <w:spacing w:val="15"/>
          <w:sz w:val="24"/>
          <w:szCs w:val="24"/>
          <w:lang w:val="bs-Latn-BA"/>
        </w:rPr>
        <w:t xml:space="preserve"> </w:t>
      </w:r>
      <w:r w:rsidR="00E77AA2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 skladu s</w:t>
      </w:r>
      <w:r w:rsidRPr="00D86B05">
        <w:rPr>
          <w:rFonts w:asciiTheme="majorHAnsi" w:hAnsiTheme="majorHAnsi" w:cs="Calibri"/>
          <w:spacing w:val="16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šk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1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stan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5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2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- ako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 kada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treb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-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rimj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im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E77AA2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pr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enama</w:t>
      </w:r>
      <w:r w:rsidR="00C15248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="00CA3972" w:rsidRPr="00D86B05">
        <w:rPr>
          <w:rFonts w:asciiTheme="majorHAnsi" w:hAnsiTheme="majorHAnsi" w:cs="Calibri"/>
          <w:sz w:val="24"/>
          <w:szCs w:val="24"/>
          <w:lang w:val="bs-Latn-BA"/>
        </w:rPr>
        <w:t>uticaja na životnu sredinu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,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E77AA2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pr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ena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="00CA3972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>ticaja</w:t>
      </w:r>
      <w:r w:rsidR="00C15248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ežu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atu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2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0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0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0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i moraju uključivati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CA3972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ltacije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pre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čn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CA3972" w:rsidRPr="00D86B05">
        <w:rPr>
          <w:rFonts w:asciiTheme="majorHAnsi" w:hAnsiTheme="majorHAnsi" w:cs="Calibri"/>
          <w:sz w:val="24"/>
          <w:szCs w:val="24"/>
          <w:lang w:val="bs-Latn-BA"/>
        </w:rPr>
        <w:t xml:space="preserve">efektima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(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se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 xml:space="preserve"> </w:t>
      </w:r>
      <w:r w:rsidR="00CA3972" w:rsidRPr="00D86B05">
        <w:rPr>
          <w:rFonts w:asciiTheme="majorHAnsi" w:hAnsiTheme="majorHAnsi" w:cs="Calibri"/>
          <w:sz w:val="24"/>
          <w:szCs w:val="24"/>
          <w:lang w:val="bs-Latn-BA"/>
        </w:rPr>
        <w:t xml:space="preserve">efekti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če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).</w:t>
      </w:r>
    </w:p>
    <w:p w:rsidR="001C2415" w:rsidRPr="00D86B05" w:rsidRDefault="001C2415" w:rsidP="00D86B05">
      <w:pPr>
        <w:rPr>
          <w:rFonts w:asciiTheme="majorHAnsi" w:hAnsiTheme="majorHAnsi"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kl</w:t>
      </w:r>
      <w:r w:rsidRPr="00D86B05">
        <w:rPr>
          <w:rFonts w:asciiTheme="majorHAnsi" w:hAnsiTheme="majorHAnsi" w:cs="Calibri"/>
          <w:b/>
          <w:color w:val="0E8F37"/>
          <w:spacing w:val="2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učc</w:t>
      </w:r>
      <w:r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b/>
          <w:color w:val="0E8F37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b/>
          <w:color w:val="0E8F37"/>
          <w:spacing w:val="-3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an</w:t>
      </w:r>
      <w:r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 xml:space="preserve"> </w:t>
      </w:r>
      <w:r w:rsidR="00C15248">
        <w:rPr>
          <w:rFonts w:asciiTheme="majorHAnsi" w:hAnsiTheme="majorHAnsi" w:cs="Calibri"/>
          <w:b/>
          <w:color w:val="0E8F37"/>
          <w:spacing w:val="-3"/>
          <w:sz w:val="24"/>
          <w:szCs w:val="24"/>
          <w:lang w:val="bs-Latn-BA"/>
        </w:rPr>
        <w:t>za</w:t>
      </w:r>
      <w:r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Spe</w:t>
      </w:r>
      <w:r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>ci</w:t>
      </w:r>
      <w:r w:rsidRPr="00D86B05">
        <w:rPr>
          <w:rFonts w:asciiTheme="majorHAnsi" w:hAnsiTheme="majorHAnsi" w:cs="Calibri"/>
          <w:b/>
          <w:color w:val="0E8F37"/>
          <w:spacing w:val="-3"/>
          <w:sz w:val="24"/>
          <w:szCs w:val="24"/>
          <w:lang w:val="bs-Latn-BA"/>
        </w:rPr>
        <w:t>f</w:t>
      </w:r>
      <w:r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čn</w:t>
      </w:r>
      <w:r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ci</w:t>
      </w:r>
      <w:r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b/>
          <w:color w:val="0E8F37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>2</w:t>
      </w:r>
      <w:r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.</w:t>
      </w:r>
      <w:r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>2</w:t>
      </w:r>
      <w:r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.</w:t>
      </w:r>
    </w:p>
    <w:p w:rsidR="001C2415" w:rsidRPr="00D86B05" w:rsidRDefault="0034698B" w:rsidP="00D86B05">
      <w:pPr>
        <w:rPr>
          <w:rFonts w:asciiTheme="majorHAnsi" w:hAnsiTheme="majorHAnsi"/>
          <w:sz w:val="24"/>
          <w:szCs w:val="24"/>
          <w:lang w:val="bs-Latn-BA"/>
        </w:rPr>
      </w:pPr>
      <w:r w:rsidRPr="00D86B05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4294967295" distB="4294967295" distL="114300" distR="114300" simplePos="0" relativeHeight="251658240" behindDoc="1" locked="0" layoutInCell="1" allowOverlap="1" wp14:anchorId="4E2403CE" wp14:editId="56B2C75B">
                <wp:simplePos x="0" y="0"/>
                <wp:positionH relativeFrom="page">
                  <wp:posOffset>896620</wp:posOffset>
                </wp:positionH>
                <wp:positionV relativeFrom="paragraph">
                  <wp:posOffset>20319</wp:posOffset>
                </wp:positionV>
                <wp:extent cx="5981700" cy="0"/>
                <wp:effectExtent l="0" t="0" r="19050" b="190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0"/>
                          <a:chOff x="1412" y="293"/>
                          <a:chExt cx="9420" cy="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12" y="293"/>
                            <a:ext cx="9420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20"/>
                              <a:gd name="T2" fmla="+- 0 10831 1412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0.6pt;margin-top:1.6pt;width:471pt;height:0;z-index:-251658240;mso-wrap-distance-top:-3e-5mm;mso-wrap-distance-bottom:-3e-5mm;mso-position-horizontal-relative:page" coordorigin="1412,293" coordsize="9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">
                <v:shape id="Freeform 11" o:spid="_x0000_s1027" style="position:absolute;left:1412;top:293;width:9420;height:0;visibility:visible;mso-wrap-style:square;v-text-anchor:top" coordsize="9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xJpMQA&#10;AADbAAAADwAAAGRycy9kb3ducmV2LnhtbESPzW4CMQyE75V4h8hI3EoWDlBtCQjxJ1RxaGkfwNq4&#10;u6tunLAJsPTp8QGJm60Zz3yeLTrXqAu1sfZsYDTMQBEX3tZcGvj53r6+gYoJ2WLjmQzcKMJi3nuZ&#10;YW79lb/ockylkhCOORqoUgq51rGoyGEc+kAs2q9vHSZZ21LbFq8S7ho9zrKJdlizNFQYaFVR8Xc8&#10;OwMH//F52IR/N5mGNemR3Y2z086YQb9bvoNK1KWn+XG9t4Iv9PKLDK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cSaTEAAAA2wAAAA8AAAAAAAAAAAAAAAAAmAIAAGRycy9k&#10;b3ducmV2LnhtbFBLBQYAAAAABAAEAPUAAACJAwAAAAA=&#10;" path="m,l9419,e" filled="f" strokeweight=".58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ecifič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cilj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2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.2.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2B4E97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P</w:t>
      </w:r>
      <w:r w:rsidR="00AF596B" w:rsidRPr="00D86B05">
        <w:rPr>
          <w:rFonts w:asciiTheme="majorHAnsi" w:hAnsiTheme="majorHAnsi" w:cs="Calibri"/>
          <w:b/>
          <w:sz w:val="24"/>
          <w:szCs w:val="24"/>
          <w:lang w:val="bs-Latn-BA"/>
        </w:rPr>
        <w:t xml:space="preserve">romovisanje 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b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pobo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lj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>š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an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 xml:space="preserve">e 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>sk</w:t>
      </w:r>
      <w:r w:rsidRPr="00D86B05">
        <w:rPr>
          <w:rFonts w:asciiTheme="majorHAnsi" w:hAnsiTheme="majorHAnsi" w:cs="Calibri"/>
          <w:b/>
          <w:spacing w:val="-2"/>
          <w:sz w:val="24"/>
          <w:szCs w:val="24"/>
          <w:lang w:val="bs-Latn-BA"/>
        </w:rPr>
        <w:t>or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b/>
          <w:spacing w:val="-2"/>
          <w:sz w:val="24"/>
          <w:szCs w:val="24"/>
          <w:lang w:val="bs-Latn-BA"/>
        </w:rPr>
        <w:t>š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an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b/>
          <w:spacing w:val="5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obno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vlj</w:t>
      </w:r>
      <w:r w:rsidRPr="00D86B05">
        <w:rPr>
          <w:rFonts w:asciiTheme="majorHAnsi" w:hAnsiTheme="majorHAnsi" w:cs="Calibri"/>
          <w:b/>
          <w:spacing w:val="-2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 xml:space="preserve">h 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 xml:space="preserve">a 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ene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rg</w:t>
      </w:r>
      <w:r w:rsidRPr="00D86B05">
        <w:rPr>
          <w:rFonts w:asciiTheme="majorHAnsi" w:hAnsiTheme="majorHAnsi" w:cs="Calibri"/>
          <w:b/>
          <w:spacing w:val="-2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>e s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c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b/>
          <w:spacing w:val="-2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 xml:space="preserve"> j</w:t>
      </w:r>
      <w:r w:rsidRPr="00D86B05">
        <w:rPr>
          <w:rFonts w:asciiTheme="majorHAnsi" w:hAnsiTheme="majorHAnsi" w:cs="Calibri"/>
          <w:b/>
          <w:spacing w:val="-4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č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an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 xml:space="preserve">a 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ene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rg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>ke</w:t>
      </w:r>
      <w:r w:rsidRPr="00D86B05">
        <w:rPr>
          <w:rFonts w:asciiTheme="majorHAnsi" w:hAnsiTheme="majorHAnsi" w:cs="Calibri"/>
          <w:b/>
          <w:spacing w:val="50"/>
          <w:sz w:val="24"/>
          <w:szCs w:val="24"/>
          <w:lang w:val="bs-Latn-BA"/>
        </w:rPr>
        <w:t xml:space="preserve"> </w:t>
      </w:r>
      <w:r w:rsidR="002B4E97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efikasnosti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 xml:space="preserve"> 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red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ž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en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2B4E97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m 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ira</w:t>
      </w:r>
      <w:r w:rsidRPr="00D86B05">
        <w:rPr>
          <w:rFonts w:asciiTheme="majorHAnsi" w:hAnsiTheme="majorHAnsi" w:cs="Calibri"/>
          <w:spacing w:val="50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ž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ati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AF596B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promovisanje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zv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dn</w:t>
      </w:r>
      <w:r w:rsidR="002B4E97">
        <w:rPr>
          <w:rFonts w:asciiTheme="majorHAnsi" w:hAnsiTheme="majorHAnsi" w:cs="Calibri"/>
          <w:sz w:val="24"/>
          <w:szCs w:val="24"/>
          <w:lang w:val="bs-Latn-BA"/>
        </w:rPr>
        <w:t>je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bno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lj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 ener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="002B4E97">
        <w:rPr>
          <w:rFonts w:asciiTheme="majorHAnsi" w:hAnsiTheme="majorHAnsi" w:cs="Calibri"/>
          <w:sz w:val="24"/>
          <w:szCs w:val="24"/>
          <w:lang w:val="bs-Latn-BA"/>
        </w:rPr>
        <w:t>ije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 ener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ku </w:t>
      </w:r>
      <w:r w:rsidR="002B4E97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efikasnost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u 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rams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m 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čju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m 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jene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isk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st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a;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u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ajed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ičkih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stu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ija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 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ju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kap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cit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ta;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2028D1" w:rsidRPr="00D86B05">
        <w:rPr>
          <w:rFonts w:asciiTheme="majorHAnsi" w:hAnsiTheme="majorHAnsi" w:cs="Calibri"/>
          <w:sz w:val="24"/>
          <w:szCs w:val="24"/>
          <w:lang w:val="bs-Latn-BA"/>
        </w:rPr>
        <w:t xml:space="preserve">sprovođenje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ajed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ičkih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-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kat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,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ajed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ička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ja u ja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u in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f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rastr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turu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 zaje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ičke</w:t>
      </w:r>
      <w:r w:rsidR="002B4E97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="002028D1" w:rsidRPr="00D86B05">
        <w:rPr>
          <w:rFonts w:asciiTheme="majorHAnsi" w:hAnsiTheme="majorHAnsi" w:cs="Calibri"/>
          <w:sz w:val="24"/>
          <w:szCs w:val="24"/>
          <w:lang w:val="bs-Latn-BA"/>
        </w:rPr>
        <w:t xml:space="preserve">podsticaje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 ci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ljša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ja p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an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ja i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reg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ir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.</w:t>
      </w:r>
    </w:p>
    <w:p w:rsidR="001C2415" w:rsidRPr="00D86B05" w:rsidRDefault="001C2415" w:rsidP="00D86B05">
      <w:pPr>
        <w:rPr>
          <w:rFonts w:asciiTheme="majorHAnsi" w:hAnsiTheme="majorHAnsi"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z w:val="24"/>
          <w:szCs w:val="24"/>
          <w:lang w:val="bs-Latn-BA"/>
        </w:rPr>
        <w:t>Iako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će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4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encije 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ati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it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či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ita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ja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ub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ž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ja kli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ats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ih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jena (s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jen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 is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štanja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2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) i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ita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ja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0F16FC">
        <w:rPr>
          <w:rFonts w:asciiTheme="majorHAnsi" w:hAnsiTheme="majorHAnsi" w:cs="Calibri"/>
          <w:spacing w:val="-3"/>
          <w:sz w:val="24"/>
          <w:szCs w:val="24"/>
          <w:lang w:val="bs-Latn-BA"/>
        </w:rPr>
        <w:t>prilagođavanja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kl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ats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jen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,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ji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ko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ri</w:t>
      </w:r>
      <w:r w:rsidRPr="00D86B05">
        <w:rPr>
          <w:rFonts w:asciiTheme="majorHAnsi" w:hAnsiTheme="majorHAnsi" w:cs="Calibri"/>
          <w:spacing w:val="-4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ika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eza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ih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ho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u </w:t>
      </w:r>
      <w:r w:rsidR="000F16FC">
        <w:rPr>
          <w:rFonts w:asciiTheme="majorHAnsi" w:hAnsiTheme="majorHAnsi" w:cs="Calibri"/>
          <w:spacing w:val="-1"/>
          <w:sz w:val="24"/>
          <w:szCs w:val="24"/>
          <w:lang w:val="bs-Latn-BA"/>
        </w:rPr>
        <w:t>primjenu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.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bno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lj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ener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ije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mo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ž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ati</w:t>
      </w:r>
      <w:r w:rsidRPr="00D86B05">
        <w:rPr>
          <w:rFonts w:asciiTheme="majorHAnsi" w:hAnsiTheme="majorHAnsi" w:cs="Calibri"/>
          <w:spacing w:val="6"/>
          <w:sz w:val="24"/>
          <w:szCs w:val="24"/>
          <w:lang w:val="bs-Latn-BA"/>
        </w:rPr>
        <w:t xml:space="preserve"> </w:t>
      </w:r>
      <w:r w:rsidR="000F16FC">
        <w:rPr>
          <w:rFonts w:asciiTheme="majorHAnsi" w:hAnsiTheme="majorHAnsi" w:cs="Calibri"/>
          <w:sz w:val="24"/>
          <w:szCs w:val="24"/>
          <w:lang w:val="bs-Latn-BA"/>
        </w:rPr>
        <w:t>–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0F16FC">
        <w:rPr>
          <w:rFonts w:asciiTheme="majorHAnsi" w:hAnsiTheme="majorHAnsi" w:cs="Calibri"/>
          <w:spacing w:val="-1"/>
          <w:sz w:val="24"/>
          <w:szCs w:val="24"/>
          <w:lang w:val="bs-Latn-BA"/>
        </w:rPr>
        <w:t>zavisno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="000F16FC">
        <w:rPr>
          <w:rFonts w:asciiTheme="majorHAnsi" w:hAnsiTheme="majorHAnsi" w:cs="Calibri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rst</w:t>
      </w:r>
      <w:r w:rsidR="000F16FC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ž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ih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mo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ćno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ti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bno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lj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 ener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ije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h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kaciji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- </w:t>
      </w:r>
      <w:r w:rsidR="00E14232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štetne</w:t>
      </w:r>
      <w:r w:rsidR="00E14232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či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,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zn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st,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ž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atu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20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0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0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,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2028D1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kvalitet v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,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i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lt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u b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štinu.</w:t>
      </w:r>
    </w:p>
    <w:p w:rsidR="001C2415" w:rsidRPr="00D86B05" w:rsidRDefault="001C2415" w:rsidP="00D86B05">
      <w:pPr>
        <w:rPr>
          <w:rFonts w:asciiTheme="majorHAnsi" w:hAnsiTheme="majorHAnsi"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cilj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jenja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ih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ika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ača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ja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560E17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povoljnih</w:t>
      </w:r>
      <w:r w:rsidR="00560E17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2028D1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efekata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ed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ž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en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h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ti, </w:t>
      </w:r>
      <w:r w:rsidR="005B4801" w:rsidRPr="00D86B05">
        <w:rPr>
          <w:rFonts w:asciiTheme="majorHAnsi" w:hAnsiTheme="majorHAnsi" w:cs="Calibri"/>
          <w:sz w:val="24"/>
          <w:szCs w:val="24"/>
          <w:lang w:val="bs-Latn-BA"/>
        </w:rPr>
        <w:t xml:space="preserve">preporuka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v</w:t>
      </w:r>
      <w:r w:rsidR="000D7FC9"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Str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š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="000D7FC9"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cje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0F16FC">
        <w:rPr>
          <w:rFonts w:asciiTheme="majorHAnsi" w:hAnsiTheme="majorHAnsi" w:cs="Calibri"/>
          <w:sz w:val="24"/>
          <w:szCs w:val="24"/>
          <w:lang w:val="bs-Latn-BA"/>
        </w:rPr>
        <w:t xml:space="preserve">e </w:t>
      </w:r>
      <w:r w:rsidR="002028D1" w:rsidRPr="00D86B05">
        <w:rPr>
          <w:rFonts w:asciiTheme="majorHAnsi" w:hAnsiTheme="majorHAnsi" w:cs="Calibri"/>
          <w:sz w:val="24"/>
          <w:szCs w:val="24"/>
          <w:lang w:val="bs-Latn-BA"/>
        </w:rPr>
        <w:t xml:space="preserve">uticaja na životnu sredinu </w:t>
      </w:r>
      <w:r w:rsidR="000F16FC">
        <w:rPr>
          <w:rFonts w:asciiTheme="majorHAnsi" w:hAnsiTheme="majorHAnsi" w:cs="Calibri"/>
          <w:spacing w:val="-1"/>
          <w:sz w:val="24"/>
          <w:szCs w:val="24"/>
          <w:lang w:val="bs-Latn-BA"/>
        </w:rPr>
        <w:t>je</w:t>
      </w:r>
      <w:r w:rsidR="005B4801" w:rsidRPr="00D86B05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="005B4801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davanje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rio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ite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t</w:t>
      </w:r>
      <w:r w:rsidR="005B4801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a</w:t>
      </w:r>
      <w:r w:rsidR="000F16FC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unu</w:t>
      </w:r>
      <w:r w:rsidR="000F16FC">
        <w:rPr>
          <w:rFonts w:asciiTheme="majorHAnsi" w:hAnsiTheme="majorHAnsi" w:cs="Calibri"/>
          <w:sz w:val="24"/>
          <w:szCs w:val="24"/>
          <w:lang w:val="bs-Latn-BA"/>
        </w:rPr>
        <w:t xml:space="preserve">tar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pacing w:val="49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specif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čnog</w:t>
      </w:r>
      <w:r w:rsidR="000F16FC">
        <w:rPr>
          <w:rFonts w:asciiTheme="majorHAnsi" w:hAnsiTheme="majorHAnsi" w:cs="Calibri"/>
          <w:spacing w:val="49"/>
          <w:sz w:val="24"/>
          <w:szCs w:val="24"/>
          <w:lang w:val="bs-Latn-BA"/>
        </w:rPr>
        <w:t xml:space="preserve"> </w:t>
      </w:r>
      <w:r w:rsidR="000F16FC">
        <w:rPr>
          <w:rFonts w:asciiTheme="majorHAnsi" w:hAnsiTheme="majorHAnsi" w:cs="Calibri"/>
          <w:sz w:val="24"/>
          <w:szCs w:val="24"/>
          <w:lang w:val="bs-Latn-BA"/>
        </w:rPr>
        <w:t>cilja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 sljedeć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:</w:t>
      </w:r>
    </w:p>
    <w:p w:rsidR="001C2415" w:rsidRPr="00D86B05" w:rsidRDefault="0027048B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>
        <w:rPr>
          <w:rFonts w:asciiTheme="majorHAnsi" w:hAnsiTheme="majorHAnsi" w:cs="Calibri"/>
          <w:sz w:val="24"/>
          <w:szCs w:val="24"/>
          <w:lang w:val="bs-Latn-BA"/>
        </w:rPr>
        <w:t xml:space="preserve">a.  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jer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a 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erget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ke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>
        <w:rPr>
          <w:rFonts w:asciiTheme="majorHAnsi" w:hAnsiTheme="majorHAnsi" w:cs="Calibri"/>
          <w:spacing w:val="3"/>
          <w:sz w:val="24"/>
          <w:szCs w:val="24"/>
          <w:lang w:val="bs-Latn-BA"/>
        </w:rPr>
        <w:t>efikasnosti</w:t>
      </w:r>
      <w:r w:rsidR="002028D1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ja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ih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zg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(k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š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t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su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l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c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e,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š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le</w:t>
      </w:r>
      <w:r w:rsidR="001C2415" w:rsidRPr="00D86B05">
        <w:rPr>
          <w:rFonts w:asciiTheme="majorHAnsi" w:hAnsiTheme="majorHAnsi" w:cs="Calibri"/>
          <w:spacing w:val="9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-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ko</w:t>
      </w:r>
      <w:r w:rsidR="001C2415"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gu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će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si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erg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0F16FC">
        <w:rPr>
          <w:rFonts w:asciiTheme="majorHAnsi" w:hAnsiTheme="majorHAnsi" w:cs="Calibri"/>
          <w:spacing w:val="3"/>
          <w:sz w:val="24"/>
          <w:szCs w:val="24"/>
          <w:lang w:val="bs-Latn-BA"/>
        </w:rPr>
        <w:t>s i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ve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cija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 p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d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at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kim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pr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ri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t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1</w:t>
      </w:r>
      <w:r w:rsidR="000F16FC">
        <w:rPr>
          <w:rFonts w:asciiTheme="majorHAnsi" w:hAnsiTheme="majorHAnsi" w:cs="Calibri"/>
          <w:sz w:val="24"/>
          <w:szCs w:val="24"/>
          <w:lang w:val="bs-Latn-BA"/>
        </w:rPr>
        <w:t>.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Zdr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ene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i 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cijal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usl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ug</w:t>
      </w:r>
      <w:r w:rsidR="001C2415"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)</w:t>
      </w: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="0027048B">
        <w:rPr>
          <w:rFonts w:asciiTheme="majorHAnsi" w:hAnsiTheme="majorHAnsi" w:cs="Calibri"/>
          <w:sz w:val="24"/>
          <w:szCs w:val="24"/>
          <w:lang w:val="bs-Latn-BA"/>
        </w:rPr>
        <w:t xml:space="preserve">.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riš</w:t>
      </w:r>
      <w:r w:rsidR="002028D1" w:rsidRPr="00D86B05">
        <w:rPr>
          <w:rFonts w:asciiTheme="majorHAnsi" w:hAnsiTheme="majorHAnsi" w:cs="Calibri"/>
          <w:sz w:val="24"/>
          <w:szCs w:val="24"/>
          <w:lang w:val="bs-Latn-BA"/>
        </w:rPr>
        <w:t xml:space="preserve">ćenje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riv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ed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tpa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 za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zv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ju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ij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,</w:t>
      </w:r>
    </w:p>
    <w:p w:rsidR="001C2415" w:rsidRPr="00D86B05" w:rsidRDefault="0027048B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>
        <w:rPr>
          <w:rFonts w:asciiTheme="majorHAnsi" w:hAnsiTheme="majorHAnsi" w:cs="Calibri"/>
          <w:sz w:val="24"/>
          <w:szCs w:val="24"/>
          <w:lang w:val="bs-Latn-BA"/>
        </w:rPr>
        <w:t xml:space="preserve">c.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kaz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im</w:t>
      </w:r>
      <w:r w:rsidR="001C2415" w:rsidRPr="00D86B05">
        <w:rPr>
          <w:rFonts w:asciiTheme="majorHAnsi" w:hAnsiTheme="majorHAnsi" w:cs="Calibri"/>
          <w:spacing w:val="26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k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ti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25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24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la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rn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u</w:t>
      </w:r>
      <w:r w:rsidR="001C2415" w:rsidRPr="00D86B05">
        <w:rPr>
          <w:rFonts w:asciiTheme="majorHAnsi" w:hAnsiTheme="majorHAnsi" w:cs="Calibri"/>
          <w:spacing w:val="24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ener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iju</w:t>
      </w:r>
      <w:r w:rsidR="001C2415" w:rsidRPr="00D86B05">
        <w:rPr>
          <w:rFonts w:asciiTheme="majorHAnsi" w:hAnsiTheme="majorHAnsi" w:cs="Calibri"/>
          <w:spacing w:val="2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24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kr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vo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24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l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24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zg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rađenim</w:t>
      </w:r>
      <w:r w:rsidR="001C2415" w:rsidRPr="00D86B05">
        <w:rPr>
          <w:rFonts w:asciiTheme="majorHAnsi" w:hAnsiTheme="majorHAnsi" w:cs="Calibri"/>
          <w:spacing w:val="25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po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rši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24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d</w:t>
      </w:r>
      <w:r w:rsidR="001C2415" w:rsidRPr="00D86B05">
        <w:rPr>
          <w:rFonts w:asciiTheme="majorHAnsi" w:hAnsiTheme="majorHAnsi" w:cs="Calibri"/>
          <w:spacing w:val="24"/>
          <w:sz w:val="24"/>
          <w:szCs w:val="24"/>
          <w:lang w:val="bs-Latn-BA"/>
        </w:rPr>
        <w:t xml:space="preserve"> </w:t>
      </w:r>
      <w:r w:rsidR="002028D1" w:rsidRPr="00D86B05">
        <w:rPr>
          <w:rFonts w:asciiTheme="majorHAnsi" w:hAnsiTheme="majorHAnsi" w:cs="Calibri"/>
          <w:spacing w:val="26"/>
          <w:sz w:val="24"/>
          <w:szCs w:val="24"/>
          <w:lang w:val="bs-Latn-BA"/>
        </w:rPr>
        <w:t xml:space="preserve">uslovom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a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aju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ne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lj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zu</w:t>
      </w:r>
      <w:r>
        <w:rPr>
          <w:rFonts w:asciiTheme="majorHAnsi" w:hAnsiTheme="majorHAnsi" w:cs="Calibri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l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či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ak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 pr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lač</w:t>
      </w:r>
      <w:r w:rsidR="001C2415" w:rsidRPr="00D86B05">
        <w:rPr>
          <w:rFonts w:asciiTheme="majorHAnsi" w:hAnsiTheme="majorHAnsi" w:cs="Calibri"/>
          <w:spacing w:val="-4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st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>
        <w:rPr>
          <w:rFonts w:asciiTheme="majorHAnsi" w:hAnsiTheme="majorHAnsi" w:cs="Calibri"/>
          <w:spacing w:val="1"/>
          <w:sz w:val="24"/>
          <w:szCs w:val="24"/>
          <w:lang w:val="bs-Latn-BA"/>
        </w:rPr>
        <w:t>krajolika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.</w:t>
      </w:r>
    </w:p>
    <w:p w:rsidR="001C2415" w:rsidRPr="00D86B05" w:rsidRDefault="001C2415" w:rsidP="00D86B05">
      <w:pPr>
        <w:rPr>
          <w:rFonts w:asciiTheme="majorHAnsi" w:hAnsiTheme="majorHAnsi"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z w:val="24"/>
          <w:szCs w:val="24"/>
          <w:lang w:val="bs-Latn-BA"/>
        </w:rPr>
        <w:t>Takođe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pre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ču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sl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edeć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:</w:t>
      </w: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="00A76301">
        <w:rPr>
          <w:rFonts w:asciiTheme="majorHAnsi" w:hAnsiTheme="majorHAnsi" w:cs="Calibri"/>
          <w:sz w:val="24"/>
          <w:szCs w:val="24"/>
          <w:lang w:val="bs-Latn-BA"/>
        </w:rPr>
        <w:t xml:space="preserve">.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Po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ž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ti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mo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aju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iti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gnu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ti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rim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enjiv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ko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šk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stan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ravs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5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ašt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te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 (kada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to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eb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)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c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jenama</w:t>
      </w:r>
      <w:r w:rsidR="00760323">
        <w:rPr>
          <w:rFonts w:asciiTheme="majorHAnsi" w:hAnsiTheme="majorHAnsi" w:cs="Calibri"/>
          <w:sz w:val="24"/>
          <w:szCs w:val="24"/>
          <w:lang w:val="bs-Latn-BA"/>
        </w:rPr>
        <w:t xml:space="preserve"> uticaja na životnu</w:t>
      </w:r>
      <w:r w:rsidR="00A76301">
        <w:rPr>
          <w:rFonts w:asciiTheme="majorHAnsi" w:hAnsiTheme="majorHAnsi" w:cs="Calibri"/>
          <w:sz w:val="24"/>
          <w:szCs w:val="24"/>
          <w:lang w:val="bs-Latn-BA"/>
        </w:rPr>
        <w:t xml:space="preserve"> sredinu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,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cje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="002028D1" w:rsidRPr="00D86B05">
        <w:rPr>
          <w:rFonts w:asciiTheme="majorHAnsi" w:hAnsiTheme="majorHAnsi" w:cs="Calibri"/>
          <w:sz w:val="24"/>
          <w:szCs w:val="24"/>
          <w:lang w:val="bs-Latn-BA"/>
        </w:rPr>
        <w:t xml:space="preserve">ticaja 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režu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atu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200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0 i 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2028D1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ltacij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pr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ič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im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2028D1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efektima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(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se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i </w:t>
      </w:r>
      <w:r w:rsidR="002028D1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efekti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č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).</w:t>
      </w:r>
      <w:r w:rsidR="002028D1" w:rsidRPr="00D86B05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</w:p>
    <w:p w:rsidR="001C2415" w:rsidRPr="00D86B05" w:rsidRDefault="00A76301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>
        <w:rPr>
          <w:rFonts w:asciiTheme="majorHAnsi" w:hAnsiTheme="majorHAnsi" w:cs="Calibri"/>
          <w:sz w:val="24"/>
          <w:szCs w:val="24"/>
          <w:lang w:val="bs-Latn-BA"/>
        </w:rPr>
        <w:t xml:space="preserve">e.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Vjetr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tur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e 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i 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eliki 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l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i 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ark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ov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i 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e 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trebaju 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se 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la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ir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ti 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unu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tar </w:t>
      </w:r>
      <w:r w:rsidR="001C2415" w:rsidRPr="00D86B05">
        <w:rPr>
          <w:rFonts w:asciiTheme="majorHAnsi" w:hAnsiTheme="majorHAnsi" w:cs="Calibri"/>
          <w:spacing w:val="5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čja 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k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5"/>
          <w:sz w:val="24"/>
          <w:szCs w:val="24"/>
          <w:lang w:val="bs-Latn-BA"/>
        </w:rPr>
        <w:t>j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a 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su 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žn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a 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a 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čuvan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j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tica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(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seb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čja zašt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).</w:t>
      </w:r>
    </w:p>
    <w:p w:rsidR="001C2415" w:rsidRPr="00D86B05" w:rsidRDefault="00A76301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>
        <w:rPr>
          <w:rFonts w:asciiTheme="majorHAnsi" w:hAnsiTheme="majorHAnsi" w:cs="Calibri"/>
          <w:sz w:val="24"/>
          <w:szCs w:val="24"/>
          <w:lang w:val="bs-Latn-BA"/>
        </w:rPr>
        <w:t xml:space="preserve">f.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Vel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ki</w:t>
      </w:r>
      <w:r w:rsidR="001C2415" w:rsidRPr="00D86B05">
        <w:rPr>
          <w:rFonts w:asciiTheme="majorHAnsi" w:hAnsiTheme="majorHAnsi" w:cs="Calibri"/>
          <w:spacing w:val="2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l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2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ark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2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2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h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ener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g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t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ska</w:t>
      </w:r>
      <w:r w:rsidR="001C2415" w:rsidRPr="00D86B05">
        <w:rPr>
          <w:rFonts w:asciiTheme="majorHAnsi" w:hAnsiTheme="majorHAnsi" w:cs="Calibri"/>
          <w:spacing w:val="2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st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enja</w:t>
      </w:r>
      <w:r w:rsidR="001C2415" w:rsidRPr="00D86B05">
        <w:rPr>
          <w:rFonts w:asciiTheme="majorHAnsi" w:hAnsiTheme="majorHAnsi" w:cs="Calibri"/>
          <w:spacing w:val="2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pacing w:val="2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trebaju</w:t>
      </w:r>
      <w:r w:rsidR="001C2415" w:rsidRPr="00D86B05">
        <w:rPr>
          <w:rFonts w:asciiTheme="majorHAnsi" w:hAnsiTheme="majorHAnsi" w:cs="Calibri"/>
          <w:spacing w:val="2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pacing w:val="2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la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ir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ti</w:t>
      </w:r>
      <w:r w:rsidR="001C2415" w:rsidRPr="00D86B05">
        <w:rPr>
          <w:rFonts w:asciiTheme="majorHAnsi" w:hAnsiTheme="majorHAnsi" w:cs="Calibri"/>
          <w:spacing w:val="2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unu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ar</w:t>
      </w:r>
      <w:r w:rsidR="001C2415" w:rsidRPr="00D86B05">
        <w:rPr>
          <w:rFonts w:asciiTheme="majorHAnsi" w:hAnsiTheme="majorHAnsi" w:cs="Calibri"/>
          <w:spacing w:val="2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čja</w:t>
      </w:r>
      <w:r w:rsidR="001C2415" w:rsidRPr="00D86B05">
        <w:rPr>
          <w:rFonts w:asciiTheme="majorHAnsi" w:hAnsiTheme="majorHAnsi" w:cs="Calibri"/>
          <w:spacing w:val="2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ja</w:t>
      </w:r>
      <w:r w:rsidR="001C2415" w:rsidRPr="00D86B05">
        <w:rPr>
          <w:rFonts w:asciiTheme="majorHAnsi" w:hAnsiTheme="majorHAnsi" w:cs="Calibri"/>
          <w:spacing w:val="2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su 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žn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a za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čuvan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j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v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sta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iš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ih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t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ov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(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eb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 p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čja zaštit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).</w:t>
      </w: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z w:val="24"/>
          <w:szCs w:val="24"/>
          <w:lang w:val="bs-Latn-BA"/>
        </w:rPr>
        <w:t>Vjetroturbine</w:t>
      </w:r>
      <w:r w:rsidR="00A76301">
        <w:rPr>
          <w:rFonts w:asciiTheme="majorHAnsi" w:hAnsiTheme="majorHAnsi" w:cs="Calibri"/>
          <w:sz w:val="24"/>
          <w:szCs w:val="24"/>
          <w:lang w:val="bs-Latn-BA"/>
        </w:rPr>
        <w:t xml:space="preserve"> i solarni parkovi ne bi trebalo da budu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 smješteni na vrlo vrijednom poljoprivrednom tlu (P1) i vrijednom poljoprivrednom tlu (P2).</w:t>
      </w: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lastRenderedPageBreak/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re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čuje</w:t>
      </w:r>
      <w:r w:rsidRPr="00D86B05">
        <w:rPr>
          <w:rFonts w:asciiTheme="majorHAnsi" w:hAnsiTheme="majorHAnsi" w:cs="Calibri"/>
          <w:spacing w:val="10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1"/>
          <w:sz w:val="24"/>
          <w:szCs w:val="24"/>
          <w:lang w:val="bs-Latn-BA"/>
        </w:rPr>
        <w:t xml:space="preserve"> </w:t>
      </w:r>
      <w:r w:rsidR="00A261BF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finan</w:t>
      </w:r>
      <w:r w:rsidR="002028D1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s</w:t>
      </w:r>
      <w:r w:rsidR="00A261BF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iranje</w:t>
      </w:r>
      <w:r w:rsidRPr="00D86B05">
        <w:rPr>
          <w:rFonts w:asciiTheme="majorHAnsi" w:hAnsiTheme="majorHAnsi" w:cs="Calibri"/>
          <w:spacing w:val="9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ji</w:t>
      </w:r>
      <w:r w:rsidR="005B4801" w:rsidRPr="00D86B05">
        <w:rPr>
          <w:rFonts w:asciiTheme="majorHAnsi" w:hAnsiTheme="majorHAnsi" w:cs="Calibri"/>
          <w:sz w:val="24"/>
          <w:szCs w:val="24"/>
          <w:lang w:val="bs-Latn-BA"/>
        </w:rPr>
        <w:t>h</w:t>
      </w:r>
      <w:r w:rsidRPr="00D86B05">
        <w:rPr>
          <w:rFonts w:asciiTheme="majorHAnsi" w:hAnsiTheme="majorHAnsi" w:cs="Calibri"/>
          <w:spacing w:val="10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="005B4801" w:rsidRPr="00D86B05">
        <w:rPr>
          <w:rFonts w:asciiTheme="majorHAnsi" w:hAnsiTheme="majorHAnsi" w:cs="Calibri"/>
          <w:sz w:val="24"/>
          <w:szCs w:val="24"/>
          <w:lang w:val="bs-Latn-BA"/>
        </w:rPr>
        <w:t>ata</w:t>
      </w:r>
      <w:r w:rsidRPr="00D86B05">
        <w:rPr>
          <w:rFonts w:asciiTheme="majorHAnsi" w:hAnsiTheme="majorHAnsi" w:cs="Calibri"/>
          <w:spacing w:val="10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ener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ije</w:t>
      </w:r>
      <w:r w:rsidRPr="00D86B05">
        <w:rPr>
          <w:rFonts w:asciiTheme="majorHAnsi" w:hAnsiTheme="majorHAnsi" w:cs="Calibri"/>
          <w:spacing w:val="8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(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rišten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ko</w:t>
      </w:r>
      <w:r w:rsidRPr="00D86B05">
        <w:rPr>
          <w:rFonts w:asciiTheme="majorHAnsi" w:hAnsiTheme="majorHAnsi" w:cs="Calibri"/>
          <w:spacing w:val="1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ela</w:t>
      </w:r>
      <w:r w:rsidRPr="00D86B05">
        <w:rPr>
          <w:rFonts w:asciiTheme="majorHAnsi" w:hAnsiTheme="majorHAnsi" w:cs="Calibri"/>
          <w:spacing w:val="10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st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o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elikih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pa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a). 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rn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 p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rk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 t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ebaju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biti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iče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i na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ć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rađena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gr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ad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ska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čj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.</w:t>
      </w:r>
    </w:p>
    <w:p w:rsidR="00A76301" w:rsidRDefault="00A76301" w:rsidP="00D86B05">
      <w:pPr>
        <w:rPr>
          <w:rFonts w:asciiTheme="majorHAnsi" w:hAnsiTheme="majorHAnsi" w:cs="Calibri"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z w:val="24"/>
          <w:szCs w:val="24"/>
          <w:lang w:val="bs-Latn-BA"/>
        </w:rPr>
        <w:t>Vel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</w:t>
      </w:r>
      <w:r w:rsidR="002028D1" w:rsidRPr="00D86B05">
        <w:rPr>
          <w:rFonts w:asciiTheme="majorHAnsi" w:hAnsiTheme="majorHAnsi" w:cs="Calibri"/>
          <w:sz w:val="24"/>
          <w:szCs w:val="24"/>
          <w:lang w:val="bs-Latn-BA"/>
        </w:rPr>
        <w:t xml:space="preserve">a promocija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uzg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ja</w:t>
      </w:r>
      <w:r w:rsidRPr="00D86B05">
        <w:rPr>
          <w:rFonts w:asciiTheme="majorHAnsi" w:hAnsiTheme="majorHAnsi" w:cs="Calibri"/>
          <w:spacing w:val="7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om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se</w:t>
      </w:r>
      <w:r w:rsidRPr="00D86B05">
        <w:rPr>
          <w:rFonts w:asciiTheme="majorHAnsi" w:hAnsiTheme="majorHAnsi" w:cs="Calibri"/>
          <w:spacing w:val="8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eba</w:t>
      </w:r>
      <w:r w:rsidRPr="00D86B05">
        <w:rPr>
          <w:rFonts w:asciiTheme="majorHAnsi" w:hAnsiTheme="majorHAnsi" w:cs="Calibri"/>
          <w:spacing w:val="7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iti</w:t>
      </w:r>
      <w:r w:rsidRPr="00D86B05">
        <w:rPr>
          <w:rFonts w:asciiTheme="majorHAnsi" w:hAnsiTheme="majorHAnsi" w:cs="Calibri"/>
          <w:spacing w:val="7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zv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lje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9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9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ko</w:t>
      </w:r>
      <w:r w:rsidRPr="00D86B05">
        <w:rPr>
          <w:rFonts w:asciiTheme="majorHAnsi" w:hAnsiTheme="majorHAnsi" w:cs="Calibri"/>
          <w:spacing w:val="9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8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ž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8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ka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ati</w:t>
      </w:r>
      <w:r w:rsidRPr="00D86B05">
        <w:rPr>
          <w:rFonts w:asciiTheme="majorHAnsi" w:hAnsiTheme="majorHAnsi" w:cs="Calibri"/>
          <w:spacing w:val="7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7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eće</w:t>
      </w:r>
      <w:r w:rsidRPr="00D86B05">
        <w:rPr>
          <w:rFonts w:asciiTheme="majorHAnsi" w:hAnsiTheme="majorHAnsi" w:cs="Calibri"/>
          <w:spacing w:val="16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ti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ja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ć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sti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stanja </w:t>
      </w:r>
      <w:r w:rsidR="005B4801" w:rsidRPr="00D86B05">
        <w:rPr>
          <w:rFonts w:asciiTheme="majorHAnsi" w:hAnsiTheme="majorHAnsi" w:cs="Calibri"/>
          <w:sz w:val="24"/>
          <w:szCs w:val="24"/>
          <w:lang w:val="bs-Latn-BA"/>
        </w:rPr>
        <w:t xml:space="preserve">vodnih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rši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 i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dz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ih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(š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č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ti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cilj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H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rvats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g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ravl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A76301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ječ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sl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ivo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).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eba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pod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ž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ati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m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čji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ire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it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at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a,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7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rij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ata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ka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ž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zb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 i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lj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red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ih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praksi 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eće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eća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ere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ć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en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gno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jivi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 pe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tici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.</w:t>
      </w:r>
    </w:p>
    <w:p w:rsidR="00A76301" w:rsidRDefault="00A76301" w:rsidP="00D86B05">
      <w:pPr>
        <w:rPr>
          <w:rFonts w:asciiTheme="majorHAnsi" w:hAnsiTheme="majorHAnsi" w:cs="Calibri"/>
          <w:position w:val="1"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position w:val="1"/>
          <w:sz w:val="24"/>
          <w:szCs w:val="24"/>
          <w:lang w:val="bs-Latn-BA"/>
        </w:rPr>
        <w:t>Ci</w:t>
      </w:r>
      <w:r w:rsidRPr="00D86B05">
        <w:rPr>
          <w:rFonts w:asciiTheme="majorHAnsi" w:hAnsiTheme="majorHAnsi" w:cs="Calibri"/>
          <w:spacing w:val="-1"/>
          <w:position w:val="1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position w:val="1"/>
          <w:sz w:val="24"/>
          <w:szCs w:val="24"/>
          <w:lang w:val="bs-Latn-BA"/>
        </w:rPr>
        <w:t>ja</w:t>
      </w:r>
      <w:r w:rsidRPr="00D86B05">
        <w:rPr>
          <w:rFonts w:asciiTheme="majorHAnsi" w:hAnsiTheme="majorHAnsi" w:cs="Calibri"/>
          <w:spacing w:val="-1"/>
          <w:position w:val="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position w:val="1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24"/>
          <w:position w:val="1"/>
          <w:sz w:val="24"/>
          <w:szCs w:val="24"/>
          <w:lang w:val="bs-Latn-BA"/>
        </w:rPr>
        <w:t xml:space="preserve"> </w:t>
      </w:r>
      <w:r w:rsidR="00A76301">
        <w:rPr>
          <w:rFonts w:asciiTheme="majorHAnsi" w:hAnsiTheme="majorHAnsi" w:cs="Calibri"/>
          <w:spacing w:val="-1"/>
          <w:position w:val="1"/>
          <w:sz w:val="24"/>
          <w:szCs w:val="24"/>
          <w:lang w:val="bs-Latn-BA"/>
        </w:rPr>
        <w:t>podrška</w:t>
      </w:r>
      <w:r w:rsidRPr="00D86B05">
        <w:rPr>
          <w:rFonts w:asciiTheme="majorHAnsi" w:hAnsiTheme="majorHAnsi" w:cs="Calibri"/>
          <w:spacing w:val="24"/>
          <w:position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position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1"/>
          <w:position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position w:val="1"/>
          <w:sz w:val="24"/>
          <w:szCs w:val="24"/>
          <w:lang w:val="bs-Latn-BA"/>
        </w:rPr>
        <w:t>ž</w:t>
      </w:r>
      <w:r w:rsidRPr="00D86B05">
        <w:rPr>
          <w:rFonts w:asciiTheme="majorHAnsi" w:hAnsiTheme="majorHAnsi" w:cs="Calibri"/>
          <w:position w:val="1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25"/>
          <w:position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position w:val="1"/>
          <w:sz w:val="24"/>
          <w:szCs w:val="24"/>
          <w:lang w:val="bs-Latn-BA"/>
        </w:rPr>
        <w:t>se</w:t>
      </w:r>
      <w:r w:rsidRPr="00D86B05">
        <w:rPr>
          <w:rFonts w:asciiTheme="majorHAnsi" w:hAnsiTheme="majorHAnsi" w:cs="Calibri"/>
          <w:spacing w:val="25"/>
          <w:position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3"/>
          <w:position w:val="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position w:val="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position w:val="1"/>
          <w:sz w:val="24"/>
          <w:szCs w:val="24"/>
          <w:lang w:val="bs-Latn-BA"/>
        </w:rPr>
        <w:t>už</w:t>
      </w:r>
      <w:r w:rsidRPr="00D86B05">
        <w:rPr>
          <w:rFonts w:asciiTheme="majorHAnsi" w:hAnsiTheme="majorHAnsi" w:cs="Calibri"/>
          <w:position w:val="1"/>
          <w:sz w:val="24"/>
          <w:szCs w:val="24"/>
          <w:lang w:val="bs-Latn-BA"/>
        </w:rPr>
        <w:t>ati</w:t>
      </w:r>
      <w:r w:rsidRPr="00D86B05">
        <w:rPr>
          <w:rFonts w:asciiTheme="majorHAnsi" w:hAnsiTheme="majorHAnsi" w:cs="Calibri"/>
          <w:spacing w:val="24"/>
          <w:position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position w:val="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position w:val="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position w:val="1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1"/>
          <w:position w:val="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position w:val="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24"/>
          <w:position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position w:val="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position w:val="1"/>
          <w:sz w:val="24"/>
          <w:szCs w:val="24"/>
          <w:lang w:val="bs-Latn-BA"/>
        </w:rPr>
        <w:t>la</w:t>
      </w:r>
      <w:r w:rsidRPr="00D86B05">
        <w:rPr>
          <w:rFonts w:asciiTheme="majorHAnsi" w:hAnsiTheme="majorHAnsi" w:cs="Calibri"/>
          <w:spacing w:val="-1"/>
          <w:position w:val="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1"/>
          <w:position w:val="1"/>
          <w:sz w:val="24"/>
          <w:szCs w:val="24"/>
          <w:lang w:val="bs-Latn-BA"/>
        </w:rPr>
        <w:t>ov</w:t>
      </w:r>
      <w:r w:rsidRPr="00D86B05">
        <w:rPr>
          <w:rFonts w:asciiTheme="majorHAnsi" w:hAnsiTheme="majorHAnsi" w:cs="Calibri"/>
          <w:position w:val="1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24"/>
          <w:position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position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position w:val="1"/>
          <w:sz w:val="24"/>
          <w:szCs w:val="24"/>
          <w:lang w:val="bs-Latn-BA"/>
        </w:rPr>
        <w:t>bn</w:t>
      </w:r>
      <w:r w:rsidRPr="00D86B05">
        <w:rPr>
          <w:rFonts w:asciiTheme="majorHAnsi" w:hAnsiTheme="majorHAnsi" w:cs="Calibri"/>
          <w:spacing w:val="1"/>
          <w:position w:val="1"/>
          <w:sz w:val="24"/>
          <w:szCs w:val="24"/>
          <w:lang w:val="bs-Latn-BA"/>
        </w:rPr>
        <w:t>ov</w:t>
      </w:r>
      <w:r w:rsidRPr="00D86B05">
        <w:rPr>
          <w:rFonts w:asciiTheme="majorHAnsi" w:hAnsiTheme="majorHAnsi" w:cs="Calibri"/>
          <w:position w:val="1"/>
          <w:sz w:val="24"/>
          <w:szCs w:val="24"/>
          <w:lang w:val="bs-Latn-BA"/>
        </w:rPr>
        <w:t>lj</w:t>
      </w:r>
      <w:r w:rsidRPr="00D86B05">
        <w:rPr>
          <w:rFonts w:asciiTheme="majorHAnsi" w:hAnsiTheme="majorHAnsi" w:cs="Calibri"/>
          <w:spacing w:val="-1"/>
          <w:position w:val="1"/>
          <w:sz w:val="24"/>
          <w:szCs w:val="24"/>
          <w:lang w:val="bs-Latn-BA"/>
        </w:rPr>
        <w:t>iv</w:t>
      </w:r>
      <w:r w:rsidRPr="00D86B05">
        <w:rPr>
          <w:rFonts w:asciiTheme="majorHAnsi" w:hAnsiTheme="majorHAnsi" w:cs="Calibri"/>
          <w:position w:val="1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25"/>
          <w:position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position w:val="1"/>
          <w:sz w:val="24"/>
          <w:szCs w:val="24"/>
          <w:lang w:val="bs-Latn-BA"/>
        </w:rPr>
        <w:t>ener</w:t>
      </w:r>
      <w:r w:rsidRPr="00D86B05">
        <w:rPr>
          <w:rFonts w:asciiTheme="majorHAnsi" w:hAnsiTheme="majorHAnsi" w:cs="Calibri"/>
          <w:spacing w:val="-1"/>
          <w:position w:val="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position w:val="1"/>
          <w:sz w:val="24"/>
          <w:szCs w:val="24"/>
          <w:lang w:val="bs-Latn-BA"/>
        </w:rPr>
        <w:t>ije</w:t>
      </w:r>
      <w:r w:rsidRPr="00D86B05">
        <w:rPr>
          <w:rFonts w:asciiTheme="majorHAnsi" w:hAnsiTheme="majorHAnsi" w:cs="Calibri"/>
          <w:spacing w:val="24"/>
          <w:position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position w:val="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position w:val="1"/>
          <w:sz w:val="24"/>
          <w:szCs w:val="24"/>
          <w:lang w:val="bs-Latn-BA"/>
        </w:rPr>
        <w:t>a</w:t>
      </w:r>
      <w:r w:rsidR="00A76301">
        <w:rPr>
          <w:rFonts w:asciiTheme="majorHAnsi" w:hAnsiTheme="majorHAnsi" w:cs="Calibri"/>
          <w:spacing w:val="24"/>
          <w:position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position w:val="1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1"/>
          <w:position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position w:val="1"/>
          <w:sz w:val="24"/>
          <w:szCs w:val="24"/>
          <w:lang w:val="bs-Latn-BA"/>
        </w:rPr>
        <w:t>kal</w:t>
      </w:r>
      <w:r w:rsidRPr="00D86B05">
        <w:rPr>
          <w:rFonts w:asciiTheme="majorHAnsi" w:hAnsiTheme="majorHAnsi" w:cs="Calibri"/>
          <w:spacing w:val="-3"/>
          <w:position w:val="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1"/>
          <w:position w:val="1"/>
          <w:sz w:val="24"/>
          <w:szCs w:val="24"/>
          <w:lang w:val="bs-Latn-BA"/>
        </w:rPr>
        <w:t>o</w:t>
      </w:r>
      <w:r w:rsidR="002028D1" w:rsidRPr="00D86B05">
        <w:rPr>
          <w:rFonts w:asciiTheme="majorHAnsi" w:hAnsiTheme="majorHAnsi" w:cs="Calibri"/>
          <w:position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-1"/>
          <w:position w:val="1"/>
          <w:sz w:val="24"/>
          <w:szCs w:val="24"/>
          <w:lang w:val="bs-Latn-BA"/>
        </w:rPr>
        <w:t>/</w:t>
      </w:r>
      <w:r w:rsidRPr="00D86B05">
        <w:rPr>
          <w:rFonts w:asciiTheme="majorHAnsi" w:hAnsiTheme="majorHAnsi" w:cs="Calibri"/>
          <w:position w:val="1"/>
          <w:sz w:val="24"/>
          <w:szCs w:val="24"/>
          <w:lang w:val="bs-Latn-BA"/>
        </w:rPr>
        <w:t>reg</w:t>
      </w:r>
      <w:r w:rsidRPr="00D86B05">
        <w:rPr>
          <w:rFonts w:asciiTheme="majorHAnsi" w:hAnsiTheme="majorHAnsi" w:cs="Calibri"/>
          <w:spacing w:val="-1"/>
          <w:position w:val="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position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position w:val="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position w:val="1"/>
          <w:sz w:val="24"/>
          <w:szCs w:val="24"/>
          <w:lang w:val="bs-Latn-BA"/>
        </w:rPr>
        <w:t>al</w:t>
      </w:r>
      <w:r w:rsidRPr="00D86B05">
        <w:rPr>
          <w:rFonts w:asciiTheme="majorHAnsi" w:hAnsiTheme="majorHAnsi" w:cs="Calibri"/>
          <w:spacing w:val="-1"/>
          <w:position w:val="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1"/>
          <w:position w:val="1"/>
          <w:sz w:val="24"/>
          <w:szCs w:val="24"/>
          <w:lang w:val="bs-Latn-BA"/>
        </w:rPr>
        <w:t>o</w:t>
      </w:r>
      <w:r w:rsidR="002028D1" w:rsidRPr="00D86B05">
        <w:rPr>
          <w:rFonts w:asciiTheme="majorHAnsi" w:hAnsiTheme="majorHAnsi" w:cs="Calibri"/>
          <w:spacing w:val="24"/>
          <w:position w:val="1"/>
          <w:sz w:val="24"/>
          <w:szCs w:val="24"/>
          <w:lang w:val="bs-Latn-BA"/>
        </w:rPr>
        <w:t>m</w:t>
      </w:r>
      <w:r w:rsidR="00A76301">
        <w:rPr>
          <w:rFonts w:asciiTheme="majorHAnsi" w:hAnsiTheme="majorHAnsi" w:cs="Calibri"/>
          <w:spacing w:val="24"/>
          <w:position w:val="1"/>
          <w:sz w:val="24"/>
          <w:szCs w:val="24"/>
          <w:lang w:val="bs-Latn-BA"/>
        </w:rPr>
        <w:t xml:space="preserve"> </w:t>
      </w:r>
      <w:r w:rsidR="002028D1" w:rsidRPr="00D86B05">
        <w:rPr>
          <w:rFonts w:asciiTheme="majorHAnsi" w:hAnsiTheme="majorHAnsi" w:cs="Calibri"/>
          <w:spacing w:val="24"/>
          <w:position w:val="1"/>
          <w:sz w:val="24"/>
          <w:szCs w:val="24"/>
          <w:lang w:val="bs-Latn-BA"/>
        </w:rPr>
        <w:t xml:space="preserve">nivou </w:t>
      </w:r>
      <w:r w:rsidRPr="00D86B05">
        <w:rPr>
          <w:rFonts w:asciiTheme="majorHAnsi" w:hAnsiTheme="majorHAnsi" w:cs="Calibri"/>
          <w:position w:val="1"/>
          <w:sz w:val="24"/>
          <w:szCs w:val="24"/>
          <w:lang w:val="bs-Latn-BA"/>
        </w:rPr>
        <w:t xml:space="preserve">u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čju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ča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ja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h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aciji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m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cesa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trat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ške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cje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="00A76301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="002028D1" w:rsidRPr="00D86B05">
        <w:rPr>
          <w:rFonts w:asciiTheme="majorHAnsi" w:hAnsiTheme="majorHAnsi" w:cs="Calibri"/>
          <w:sz w:val="24"/>
          <w:szCs w:val="24"/>
          <w:lang w:val="bs-Latn-BA"/>
        </w:rPr>
        <w:t>uticaja na životnu sredinu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. Tak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i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i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u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ći u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jern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c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ređene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es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icij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i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u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jed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ti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stu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ke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A76301">
        <w:rPr>
          <w:rFonts w:asciiTheme="majorHAnsi" w:hAnsiTheme="majorHAnsi" w:cs="Calibri"/>
          <w:sz w:val="24"/>
          <w:szCs w:val="24"/>
          <w:lang w:val="bs-Latn-BA"/>
        </w:rPr>
        <w:t>dobijanja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ških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la (ako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stra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eš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cje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="00593B95">
        <w:rPr>
          <w:rFonts w:asciiTheme="majorHAnsi" w:hAnsiTheme="majorHAnsi" w:cs="Calibri"/>
          <w:sz w:val="24"/>
          <w:szCs w:val="24"/>
          <w:lang w:val="bs-Latn-BA"/>
        </w:rPr>
        <w:t>ti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caja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A76301">
        <w:rPr>
          <w:rFonts w:asciiTheme="majorHAnsi" w:hAnsiTheme="majorHAnsi" w:cs="Calibri"/>
          <w:spacing w:val="1"/>
          <w:sz w:val="24"/>
          <w:szCs w:val="24"/>
          <w:lang w:val="bs-Latn-BA"/>
        </w:rPr>
        <w:t>životnu sredinu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đ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a).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 p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đ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ir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u 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 s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 m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će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čne</w:t>
      </w:r>
      <w:r w:rsidR="002028D1" w:rsidRPr="00D86B05">
        <w:rPr>
          <w:rFonts w:asciiTheme="majorHAnsi" w:hAnsiTheme="majorHAnsi" w:cs="Calibri"/>
          <w:spacing w:val="5"/>
          <w:sz w:val="24"/>
          <w:szCs w:val="24"/>
          <w:lang w:val="bs-Latn-BA"/>
        </w:rPr>
        <w:t xml:space="preserve"> efekte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.</w:t>
      </w:r>
    </w:p>
    <w:p w:rsidR="001C2415" w:rsidRPr="00D86B05" w:rsidRDefault="001C2415" w:rsidP="00D86B05">
      <w:pPr>
        <w:rPr>
          <w:rFonts w:asciiTheme="majorHAnsi" w:hAnsiTheme="majorHAnsi"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b/>
          <w:color w:val="0E8F37"/>
          <w:sz w:val="24"/>
          <w:szCs w:val="24"/>
          <w:u w:val="single" w:color="000000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E8F37"/>
          <w:spacing w:val="-21"/>
          <w:sz w:val="24"/>
          <w:szCs w:val="24"/>
          <w:u w:val="single" w:color="000000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color w:val="0E8F37"/>
          <w:sz w:val="24"/>
          <w:szCs w:val="24"/>
          <w:u w:val="single" w:color="000000"/>
          <w:lang w:val="bs-Latn-BA"/>
        </w:rPr>
        <w:t xml:space="preserve">Zaključci vezani </w:t>
      </w:r>
      <w:r w:rsidR="00F355F7">
        <w:rPr>
          <w:rFonts w:asciiTheme="majorHAnsi" w:hAnsiTheme="majorHAnsi" w:cs="Calibri"/>
          <w:b/>
          <w:color w:val="0E8F37"/>
          <w:sz w:val="24"/>
          <w:szCs w:val="24"/>
          <w:u w:val="single" w:color="000000"/>
          <w:lang w:val="bs-Latn-BA"/>
        </w:rPr>
        <w:t>za</w:t>
      </w:r>
      <w:r w:rsidRPr="00D86B05">
        <w:rPr>
          <w:rFonts w:asciiTheme="majorHAnsi" w:hAnsiTheme="majorHAnsi" w:cs="Calibri"/>
          <w:b/>
          <w:color w:val="0E8F37"/>
          <w:sz w:val="24"/>
          <w:szCs w:val="24"/>
          <w:u w:val="single" w:color="000000"/>
          <w:lang w:val="bs-Latn-BA"/>
        </w:rPr>
        <w:t xml:space="preserve"> Specifični cilj </w:t>
      </w:r>
      <w:r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u w:val="single" w:color="000000"/>
          <w:lang w:val="bs-Latn-BA"/>
        </w:rPr>
        <w:t>3</w:t>
      </w:r>
      <w:r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u w:val="single" w:color="000000"/>
          <w:lang w:val="bs-Latn-BA"/>
        </w:rPr>
        <w:t>.</w:t>
      </w:r>
      <w:r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u w:val="single" w:color="000000"/>
          <w:lang w:val="bs-Latn-BA"/>
        </w:rPr>
        <w:t>1</w:t>
      </w:r>
      <w:r w:rsidRPr="00D86B05">
        <w:rPr>
          <w:rFonts w:asciiTheme="majorHAnsi" w:hAnsiTheme="majorHAnsi" w:cs="Calibri"/>
          <w:b/>
          <w:color w:val="0E8F37"/>
          <w:sz w:val="24"/>
          <w:szCs w:val="24"/>
          <w:u w:val="single" w:color="000000"/>
          <w:lang w:val="bs-Latn-BA"/>
        </w:rPr>
        <w:t xml:space="preserve">. </w:t>
      </w:r>
      <w:r w:rsidRPr="00D86B05">
        <w:rPr>
          <w:rFonts w:asciiTheme="majorHAnsi" w:hAnsiTheme="majorHAnsi" w:cs="Calibri"/>
          <w:b/>
          <w:color w:val="0E8F37"/>
          <w:sz w:val="24"/>
          <w:szCs w:val="24"/>
          <w:u w:val="single" w:color="000000"/>
          <w:lang w:val="bs-Latn-BA"/>
        </w:rPr>
        <w:tab/>
      </w:r>
    </w:p>
    <w:p w:rsidR="001C2415" w:rsidRPr="00D86B05" w:rsidRDefault="001C2415" w:rsidP="00D86B05">
      <w:pPr>
        <w:rPr>
          <w:rFonts w:asciiTheme="majorHAnsi" w:hAnsiTheme="majorHAnsi"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ecifič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cilj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3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.1.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Ja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č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an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b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>i</w:t>
      </w:r>
      <w:r w:rsidR="00A261BF" w:rsidRPr="00D86B05">
        <w:rPr>
          <w:rFonts w:asciiTheme="majorHAnsi" w:hAnsiTheme="majorHAnsi" w:cs="Calibri"/>
          <w:b/>
          <w:spacing w:val="5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iv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b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>fik</w:t>
      </w:r>
      <w:r w:rsidRPr="00D86B05">
        <w:rPr>
          <w:rFonts w:asciiTheme="majorHAnsi" w:hAnsiTheme="majorHAnsi" w:cs="Calibri"/>
          <w:b/>
          <w:spacing w:val="-4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c</w:t>
      </w:r>
      <w:r w:rsidRPr="00D86B05">
        <w:rPr>
          <w:rFonts w:asciiTheme="majorHAnsi" w:hAnsiTheme="majorHAnsi" w:cs="Calibri"/>
          <w:b/>
          <w:spacing w:val="-2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b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ri</w:t>
      </w:r>
      <w:r w:rsidRPr="00D86B05">
        <w:rPr>
          <w:rFonts w:asciiTheme="majorHAnsi" w:hAnsiTheme="majorHAnsi" w:cs="Calibri"/>
          <w:b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č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 xml:space="preserve">ke 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ponu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b/>
          <w:spacing w:val="4"/>
          <w:sz w:val="24"/>
          <w:szCs w:val="24"/>
          <w:lang w:val="bs-Latn-BA"/>
        </w:rPr>
        <w:t xml:space="preserve">e </w:t>
      </w:r>
      <w:r w:rsidR="00A261BF" w:rsidRPr="00D86B05">
        <w:rPr>
          <w:rFonts w:asciiTheme="majorHAnsi" w:hAnsiTheme="majorHAnsi" w:cs="Calibri"/>
          <w:b/>
          <w:spacing w:val="4"/>
          <w:sz w:val="24"/>
          <w:szCs w:val="24"/>
          <w:lang w:val="bs-Latn-BA"/>
        </w:rPr>
        <w:t xml:space="preserve">i omogućavanje boljeg upravljanja kulturnom i prirodnom baštinom i </w:t>
      </w:r>
      <w:r w:rsidRPr="00D86B05">
        <w:rPr>
          <w:rFonts w:asciiTheme="majorHAnsi" w:hAnsiTheme="majorHAnsi" w:cs="Calibri"/>
          <w:b/>
          <w:spacing w:val="4"/>
          <w:sz w:val="24"/>
          <w:szCs w:val="24"/>
          <w:lang w:val="bs-Latn-BA"/>
        </w:rPr>
        <w:t>njihovog održivog koriš</w:t>
      </w:r>
      <w:r w:rsidR="002028D1" w:rsidRPr="00D86B05">
        <w:rPr>
          <w:rFonts w:asciiTheme="majorHAnsi" w:hAnsiTheme="majorHAnsi" w:cs="Calibri"/>
          <w:b/>
          <w:spacing w:val="4"/>
          <w:sz w:val="24"/>
          <w:szCs w:val="24"/>
          <w:lang w:val="bs-Latn-BA"/>
        </w:rPr>
        <w:t>ć</w:t>
      </w:r>
      <w:r w:rsidRPr="00D86B05">
        <w:rPr>
          <w:rFonts w:asciiTheme="majorHAnsi" w:hAnsiTheme="majorHAnsi" w:cs="Calibri"/>
          <w:b/>
          <w:spacing w:val="4"/>
          <w:sz w:val="24"/>
          <w:szCs w:val="24"/>
          <w:lang w:val="bs-Latn-BA"/>
        </w:rPr>
        <w:t>enja</w:t>
      </w:r>
      <w:r w:rsidR="00F355F7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red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ž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en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="00F355F7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5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re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iđa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už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5B4801" w:rsidRPr="00D86B05">
        <w:rPr>
          <w:rFonts w:asciiTheme="majorHAnsi" w:hAnsiTheme="majorHAnsi" w:cs="Calibri"/>
          <w:sz w:val="24"/>
          <w:szCs w:val="24"/>
          <w:lang w:val="bs-Latn-BA"/>
        </w:rPr>
        <w:t xml:space="preserve">nje </w:t>
      </w:r>
      <w:r w:rsidR="00F355F7">
        <w:rPr>
          <w:rFonts w:asciiTheme="majorHAnsi" w:hAnsiTheme="majorHAnsi" w:cs="Calibri"/>
          <w:sz w:val="24"/>
          <w:szCs w:val="24"/>
          <w:lang w:val="bs-Latn-BA"/>
        </w:rPr>
        <w:t>podrške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rek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ič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rež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ju 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stitucija u tur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stičkom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;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zv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, </w:t>
      </w:r>
      <w:r w:rsidR="00F355F7">
        <w:rPr>
          <w:rFonts w:asciiTheme="majorHAnsi" w:hAnsiTheme="majorHAnsi" w:cs="Calibri"/>
          <w:spacing w:val="-1"/>
          <w:sz w:val="24"/>
          <w:szCs w:val="24"/>
          <w:lang w:val="bs-Latn-BA"/>
        </w:rPr>
        <w:t>promociji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ren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an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ju</w:t>
      </w:r>
      <w:r w:rsidRPr="00D86B05">
        <w:rPr>
          <w:rFonts w:asciiTheme="majorHAnsi" w:hAnsiTheme="majorHAnsi" w:cs="Calibri"/>
          <w:spacing w:val="5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ajed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ičkih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tur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stičkih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F355F7">
        <w:rPr>
          <w:rFonts w:asciiTheme="majorHAnsi" w:hAnsiTheme="majorHAnsi" w:cs="Calibri"/>
          <w:spacing w:val="-1"/>
          <w:sz w:val="24"/>
          <w:szCs w:val="24"/>
          <w:lang w:val="bs-Latn-BA"/>
        </w:rPr>
        <w:t>proizvoda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 i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iv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rsi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f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acije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tur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sti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č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ke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nud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; 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ju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entar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ih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sl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tur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stičk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riste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ri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ku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tur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cijale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ram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g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čj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;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="00F355F7">
        <w:rPr>
          <w:rFonts w:asciiTheme="majorHAnsi" w:hAnsiTheme="majorHAnsi" w:cs="Calibri"/>
          <w:spacing w:val="-1"/>
          <w:sz w:val="24"/>
          <w:szCs w:val="24"/>
          <w:lang w:val="bs-Latn-BA"/>
        </w:rPr>
        <w:t>promocija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i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uv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đ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(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đu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h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)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="002028D1"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rtif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stan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a;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="00F355F7">
        <w:rPr>
          <w:rFonts w:asciiTheme="majorHAnsi" w:hAnsiTheme="majorHAnsi" w:cs="Calibri"/>
          <w:spacing w:val="-3"/>
          <w:sz w:val="24"/>
          <w:szCs w:val="24"/>
          <w:lang w:val="bs-Latn-BA"/>
        </w:rPr>
        <w:t>podsticanje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es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acijs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pacing w:val="4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ena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džm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ta;</w:t>
      </w:r>
      <w:r w:rsidRPr="00D86B05">
        <w:rPr>
          <w:rFonts w:asciiTheme="majorHAnsi" w:hAnsiTheme="majorHAnsi" w:cs="Calibri"/>
          <w:spacing w:val="45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zv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ja</w:t>
      </w:r>
      <w:r w:rsidRPr="00D86B05">
        <w:rPr>
          <w:rFonts w:asciiTheme="majorHAnsi" w:hAnsiTheme="majorHAnsi" w:cs="Calibri"/>
          <w:spacing w:val="4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4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ati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4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ponud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4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4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sl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4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ću</w:t>
      </w:r>
      <w:r w:rsidRPr="00D86B05">
        <w:rPr>
          <w:rFonts w:asciiTheme="majorHAnsi" w:hAnsiTheme="majorHAnsi" w:cs="Calibri"/>
          <w:spacing w:val="4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5B4801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C</w:t>
      </w:r>
      <w:r w:rsidRPr="00D86B05">
        <w:rPr>
          <w:rFonts w:asciiTheme="majorHAnsi" w:hAnsiTheme="majorHAnsi" w:cs="Calibri"/>
          <w:spacing w:val="5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-a</w:t>
      </w:r>
      <w:r w:rsidRPr="00D86B05">
        <w:rPr>
          <w:rFonts w:asciiTheme="majorHAnsi" w:hAnsiTheme="majorHAnsi" w:cs="Calibri"/>
          <w:spacing w:val="4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4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stalih</w:t>
      </w:r>
      <w:r w:rsidRPr="00D86B05">
        <w:rPr>
          <w:rFonts w:asciiTheme="majorHAnsi" w:hAnsiTheme="majorHAnsi" w:cs="Calibri"/>
          <w:spacing w:val="4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eh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ija (n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r. G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P</w:t>
      </w:r>
      <w:r w:rsidR="00593B95">
        <w:rPr>
          <w:rFonts w:asciiTheme="majorHAnsi" w:hAnsiTheme="majorHAnsi" w:cs="Calibri"/>
          <w:sz w:val="24"/>
          <w:szCs w:val="24"/>
          <w:lang w:val="bs-Latn-BA"/>
        </w:rPr>
        <w:t>S-a, sistem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acij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); vrednovanje, očuvanje, obnavljanje i revitalizacija kulturne, </w:t>
      </w:r>
      <w:r w:rsidR="00F355F7">
        <w:rPr>
          <w:rFonts w:asciiTheme="majorHAnsi" w:hAnsiTheme="majorHAnsi" w:cs="Calibri"/>
          <w:sz w:val="24"/>
          <w:szCs w:val="24"/>
          <w:lang w:val="bs-Latn-BA"/>
        </w:rPr>
        <w:t>istorijske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 i prirodne baštine, uključujući poboljšanje pristupa istima, uvođenje zajedničkih kulturnih događaja poput kulturnih festivala, kulturnih razmjena; uvođenje programa obuke za </w:t>
      </w:r>
      <w:r w:rsidR="00F355F7">
        <w:rPr>
          <w:rFonts w:asciiTheme="majorHAnsi" w:hAnsiTheme="majorHAnsi" w:cs="Calibri"/>
          <w:sz w:val="24"/>
          <w:szCs w:val="24"/>
          <w:lang w:val="bs-Latn-BA"/>
        </w:rPr>
        <w:t>sisteme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 osiguranja </w:t>
      </w:r>
      <w:r w:rsidR="00F355F7">
        <w:rPr>
          <w:rFonts w:asciiTheme="majorHAnsi" w:hAnsiTheme="majorHAnsi" w:cs="Calibri"/>
          <w:sz w:val="24"/>
          <w:szCs w:val="24"/>
          <w:lang w:val="bs-Latn-BA"/>
        </w:rPr>
        <w:t>kvaliteta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 i različite vrste standardizacije (npr ISO certifikata, itd) mjesta kulturne i prirodne</w:t>
      </w:r>
      <w:r w:rsidR="00F355F7">
        <w:rPr>
          <w:rFonts w:asciiTheme="majorHAnsi" w:hAnsiTheme="majorHAnsi" w:cs="Calibri"/>
          <w:sz w:val="24"/>
          <w:szCs w:val="24"/>
          <w:lang w:val="bs-Latn-BA"/>
        </w:rPr>
        <w:t xml:space="preserve"> baštine i infrastrukture malog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 opsega za mjesta kulturne i prirodne baštine</w:t>
      </w:r>
      <w:r w:rsidR="002028D1" w:rsidRPr="00D86B05">
        <w:rPr>
          <w:rFonts w:asciiTheme="majorHAnsi" w:hAnsiTheme="majorHAnsi" w:cs="Calibri"/>
          <w:sz w:val="24"/>
          <w:szCs w:val="24"/>
          <w:lang w:val="bs-Latn-BA"/>
        </w:rPr>
        <w:t>.</w:t>
      </w:r>
    </w:p>
    <w:p w:rsidR="001C2415" w:rsidRPr="00D86B05" w:rsidRDefault="001C2415" w:rsidP="00D86B05">
      <w:pPr>
        <w:rPr>
          <w:rFonts w:asciiTheme="majorHAnsi" w:hAnsiTheme="majorHAnsi"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49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="002028D1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je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đ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48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klj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čuje</w:t>
      </w:r>
      <w:r w:rsidRPr="00D86B05">
        <w:rPr>
          <w:rFonts w:asciiTheme="majorHAnsi" w:hAnsiTheme="majorHAnsi" w:cs="Calibri"/>
          <w:spacing w:val="49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>st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b/>
          <w:spacing w:val="-3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 xml:space="preserve">ški 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spacing w:val="-3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b/>
          <w:spacing w:val="-3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 xml:space="preserve">kt  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'Jad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an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>sko</w:t>
      </w:r>
      <w:r w:rsidRPr="00D86B05">
        <w:rPr>
          <w:rFonts w:asciiTheme="majorHAnsi" w:hAnsiTheme="majorHAnsi" w:cs="Calibri"/>
          <w:b/>
          <w:spacing w:val="49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eđe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 xml:space="preserve">' </w:t>
      </w:r>
      <w:r w:rsidRPr="00D86B05">
        <w:rPr>
          <w:rFonts w:asciiTheme="majorHAnsi" w:hAnsiTheme="majorHAnsi" w:cs="Calibri"/>
          <w:b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ji</w:t>
      </w:r>
      <w:r w:rsidRPr="00D86B05">
        <w:rPr>
          <w:rFonts w:asciiTheme="majorHAnsi" w:hAnsiTheme="majorHAnsi" w:cs="Calibri"/>
          <w:spacing w:val="48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će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ž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ati 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u  fa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u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an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g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es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iš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g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rama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er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n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už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2028D1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podsticaja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g tur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izm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i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eza</w:t>
      </w:r>
      <w:r w:rsidRPr="00D86B05">
        <w:rPr>
          <w:rFonts w:asciiTheme="majorHAnsi" w:hAnsiTheme="majorHAnsi" w:cs="Calibri"/>
          <w:spacing w:val="-4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frastr</w:t>
      </w:r>
      <w:r w:rsidRPr="00D86B05">
        <w:rPr>
          <w:rFonts w:asciiTheme="majorHAnsi" w:hAnsiTheme="majorHAnsi" w:cs="Calibri"/>
          <w:spacing w:val="-4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kt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re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u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al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đa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H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at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,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sne i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H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ce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i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ed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="00235AEA">
        <w:rPr>
          <w:rFonts w:asciiTheme="majorHAnsi" w:hAnsiTheme="majorHAnsi" w:cs="Calibri"/>
          <w:sz w:val="24"/>
          <w:szCs w:val="24"/>
          <w:lang w:val="bs-Latn-BA"/>
        </w:rPr>
        <w:t>.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ć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e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klj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či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ati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- 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đ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u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sta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="00235AEA">
        <w:rPr>
          <w:rFonts w:asciiTheme="majorHAnsi" w:hAnsiTheme="majorHAnsi" w:cs="Calibri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-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st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zu</w:t>
      </w:r>
      <w:r w:rsidR="00235AEA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4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entite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tur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st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čkih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zvod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"J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ad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đ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a", akti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6"/>
          <w:sz w:val="24"/>
          <w:szCs w:val="24"/>
          <w:lang w:val="bs-Latn-BA"/>
        </w:rPr>
        <w:t xml:space="preserve"> </w:t>
      </w:r>
      <w:r w:rsidR="00235AEA">
        <w:rPr>
          <w:rFonts w:asciiTheme="majorHAnsi" w:hAnsiTheme="majorHAnsi" w:cs="Calibri"/>
          <w:spacing w:val="-1"/>
          <w:sz w:val="24"/>
          <w:szCs w:val="24"/>
          <w:lang w:val="bs-Latn-BA"/>
        </w:rPr>
        <w:t>promovisanje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red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š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ta</w:t>
      </w:r>
      <w:r w:rsidRPr="00D86B05">
        <w:rPr>
          <w:rFonts w:asciiTheme="majorHAnsi" w:hAnsiTheme="majorHAnsi" w:cs="Calibri"/>
          <w:spacing w:val="5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6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ras</w:t>
      </w:r>
      <w:r w:rsidRPr="00D86B05">
        <w:rPr>
          <w:rFonts w:asciiTheme="majorHAnsi" w:hAnsiTheme="majorHAnsi" w:cs="Calibri"/>
          <w:spacing w:val="-4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ž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ih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f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acij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kih</w:t>
      </w:r>
      <w:r w:rsidRPr="00D86B05">
        <w:rPr>
          <w:rFonts w:asciiTheme="majorHAnsi" w:hAnsiTheme="majorHAnsi" w:cs="Calibri"/>
          <w:spacing w:val="5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kan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la,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đi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Pr="00D86B05">
        <w:rPr>
          <w:rFonts w:asciiTheme="majorHAnsi" w:hAnsiTheme="majorHAnsi" w:cs="Calibri"/>
          <w:spacing w:val="6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rior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tn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h</w:t>
      </w:r>
      <w:r w:rsidRPr="00D86B05">
        <w:rPr>
          <w:rFonts w:asciiTheme="majorHAnsi" w:hAnsiTheme="majorHAnsi" w:cs="Calibri"/>
          <w:spacing w:val="5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 i t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hn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ičke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om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ći i 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dn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kap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ci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za l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kal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="002028D1" w:rsidRPr="00D86B05">
        <w:rPr>
          <w:rFonts w:asciiTheme="majorHAnsi" w:hAnsiTheme="majorHAnsi" w:cs="Calibri"/>
          <w:sz w:val="24"/>
          <w:szCs w:val="24"/>
          <w:lang w:val="bs-Latn-BA"/>
        </w:rPr>
        <w:t xml:space="preserve">zainteresovane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D05834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strane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 p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.</w:t>
      </w:r>
    </w:p>
    <w:p w:rsidR="001C2415" w:rsidRPr="00D86B05" w:rsidRDefault="001C2415" w:rsidP="00D86B05">
      <w:pPr>
        <w:rPr>
          <w:rFonts w:asciiTheme="majorHAnsi" w:hAnsiTheme="majorHAnsi"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encije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ati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kal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="002028D1"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efekte 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zn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st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i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ežu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atu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2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0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0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0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gu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ć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m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jim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kal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im</w:t>
      </w:r>
      <w:r w:rsidR="00235AEA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="002028D1" w:rsidRPr="00D86B05">
        <w:rPr>
          <w:rFonts w:asciiTheme="majorHAnsi" w:hAnsiTheme="majorHAnsi" w:cs="Calibri"/>
          <w:sz w:val="24"/>
          <w:szCs w:val="24"/>
          <w:lang w:val="bs-Latn-BA"/>
        </w:rPr>
        <w:t xml:space="preserve">efektima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2028D1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kvalitet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e,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kra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ku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tur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ašti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. Očekuje se da će predložene intervencije povezane s očuvanjem, obnovom i revitalizacijom imati pozitivne </w:t>
      </w:r>
      <w:r w:rsidR="002028D1" w:rsidRPr="00D86B05">
        <w:rPr>
          <w:rFonts w:asciiTheme="majorHAnsi" w:hAnsiTheme="majorHAnsi" w:cs="Calibri"/>
          <w:sz w:val="24"/>
          <w:szCs w:val="24"/>
          <w:lang w:val="bs-Latn-BA"/>
        </w:rPr>
        <w:t xml:space="preserve">efekte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na mjesta kulturne, a možda i mjesta prirodne baštine. Međutim,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lastRenderedPageBreak/>
        <w:t xml:space="preserve">neprimjerena </w:t>
      </w:r>
      <w:r w:rsidR="00235AEA">
        <w:rPr>
          <w:rFonts w:asciiTheme="majorHAnsi" w:hAnsiTheme="majorHAnsi" w:cs="Calibri"/>
          <w:sz w:val="24"/>
          <w:szCs w:val="24"/>
          <w:lang w:val="bs-Latn-BA"/>
        </w:rPr>
        <w:t>primjena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 ovih aktivnosti predstavlja rizik od </w:t>
      </w:r>
      <w:r w:rsidR="00E06A29" w:rsidRPr="00D86B05">
        <w:rPr>
          <w:rFonts w:asciiTheme="majorHAnsi" w:hAnsiTheme="majorHAnsi" w:cs="Calibri"/>
          <w:sz w:val="24"/>
          <w:szCs w:val="24"/>
          <w:lang w:val="bs-Latn-BA"/>
        </w:rPr>
        <w:t>neplaniranih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="00E06A29" w:rsidRPr="00D86B05">
        <w:rPr>
          <w:rFonts w:asciiTheme="majorHAnsi" w:hAnsiTheme="majorHAnsi" w:cs="Calibri"/>
          <w:sz w:val="24"/>
          <w:szCs w:val="24"/>
          <w:lang w:val="bs-Latn-BA"/>
        </w:rPr>
        <w:t>štetnih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 učinaka na materijaln</w:t>
      </w:r>
      <w:r w:rsidR="00680F19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 i nematerijaln</w:t>
      </w:r>
      <w:r w:rsidR="00680F19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="00680F19" w:rsidRPr="00D86B05">
        <w:rPr>
          <w:rFonts w:asciiTheme="majorHAnsi" w:hAnsiTheme="majorHAnsi" w:cs="Calibri"/>
          <w:sz w:val="24"/>
          <w:szCs w:val="24"/>
          <w:lang w:val="bs-Latn-BA"/>
        </w:rPr>
        <w:t>svojstva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 mjesta kulturne i prirodne baštine.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aše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repor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če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 s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jen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ri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ika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680F19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štetnih</w:t>
      </w:r>
      <w:r w:rsidR="00680F19" w:rsidRPr="00D86B05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="002028D1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efekata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jača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680F19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povoljnih</w:t>
      </w:r>
      <w:r w:rsidR="00680F19" w:rsidRPr="00D86B05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="002028D1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efekata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ih 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encija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2028D1"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životnu sredinu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su sljedeć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:</w:t>
      </w: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</w:p>
    <w:p w:rsidR="001C2415" w:rsidRPr="00D86B05" w:rsidRDefault="002227CD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a. 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zm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triti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680F19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davanje prednosti</w:t>
      </w:r>
      <w:r w:rsidR="00680F19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akti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sti</w:t>
      </w:r>
      <w:r w:rsidR="00680F19" w:rsidRPr="00D86B05">
        <w:rPr>
          <w:rFonts w:asciiTheme="majorHAnsi" w:hAnsiTheme="majorHAnsi" w:cs="Calibri"/>
          <w:sz w:val="24"/>
          <w:szCs w:val="24"/>
          <w:lang w:val="bs-Latn-BA"/>
        </w:rPr>
        <w:t>ma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k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/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tur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iz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 k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AE099B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doprinose 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ž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ju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u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aštićen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m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čji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a.</w:t>
      </w: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.  Osi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rati,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fa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ta,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ijed</w:t>
      </w:r>
      <w:r w:rsidRPr="00D86B05">
        <w:rPr>
          <w:rFonts w:asciiTheme="majorHAnsi" w:hAnsiTheme="majorHAnsi" w:cs="Calibri"/>
          <w:spacing w:val="-4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žn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i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aštićeno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stan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š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5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rsta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(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lja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js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a)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isu</w:t>
      </w:r>
      <w:r w:rsidR="00235AEA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ž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eni pl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an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ano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in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f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truktu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ro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akt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="00624A8E" w:rsidRPr="00D86B05">
        <w:rPr>
          <w:rFonts w:asciiTheme="majorHAnsi" w:hAnsiTheme="majorHAnsi" w:cs="Calibri"/>
          <w:sz w:val="24"/>
          <w:szCs w:val="24"/>
          <w:lang w:val="bs-Latn-BA"/>
        </w:rPr>
        <w:t>te da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 predloženi projekti ne pogorša</w:t>
      </w:r>
      <w:r w:rsidR="00AE099B" w:rsidRPr="00D86B05">
        <w:rPr>
          <w:rFonts w:asciiTheme="majorHAnsi" w:hAnsiTheme="majorHAnsi" w:cs="Calibri"/>
          <w:sz w:val="24"/>
          <w:szCs w:val="24"/>
          <w:lang w:val="bs-Latn-BA"/>
        </w:rPr>
        <w:t>va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ju postojeći status površinskih i podzemnih voda.</w:t>
      </w:r>
    </w:p>
    <w:p w:rsidR="001C2415" w:rsidRPr="00D86B05" w:rsidRDefault="00235AEA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>
        <w:rPr>
          <w:rFonts w:asciiTheme="majorHAnsi" w:hAnsiTheme="majorHAnsi" w:cs="Calibri"/>
          <w:sz w:val="24"/>
          <w:szCs w:val="24"/>
          <w:lang w:val="bs-Latn-BA"/>
        </w:rPr>
        <w:t xml:space="preserve">c.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zm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triti</w:t>
      </w:r>
      <w:r w:rsidR="001C2415" w:rsidRPr="00D86B05">
        <w:rPr>
          <w:rFonts w:asciiTheme="majorHAnsi" w:hAnsiTheme="majorHAnsi" w:cs="Calibri"/>
          <w:spacing w:val="19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ebe</w:t>
      </w:r>
      <w:r w:rsidR="001C2415" w:rsidRPr="00D86B05">
        <w:rPr>
          <w:rFonts w:asciiTheme="majorHAnsi" w:hAnsiTheme="majorHAnsi" w:cs="Calibri"/>
          <w:spacing w:val="20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po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ez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pacing w:val="20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="001C2415" w:rsidRPr="00D86B05">
        <w:rPr>
          <w:rFonts w:asciiTheme="majorHAnsi" w:hAnsiTheme="majorHAnsi" w:cs="Calibri"/>
          <w:spacing w:val="20"/>
          <w:sz w:val="24"/>
          <w:szCs w:val="24"/>
          <w:lang w:val="bs-Latn-BA"/>
        </w:rPr>
        <w:t xml:space="preserve"> </w:t>
      </w:r>
      <w:r w:rsidR="00D05834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upravljanjem</w:t>
      </w:r>
      <w:r w:rsidR="00D05834" w:rsidRPr="00D86B05">
        <w:rPr>
          <w:rFonts w:asciiTheme="majorHAnsi" w:hAnsiTheme="majorHAnsi" w:cs="Calibri"/>
          <w:spacing w:val="20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tpa</w:t>
      </w:r>
      <w:r w:rsidR="001C2415" w:rsidRPr="00D86B05">
        <w:rPr>
          <w:rFonts w:asciiTheme="majorHAnsi" w:hAnsiTheme="majorHAnsi" w:cs="Calibri"/>
          <w:spacing w:val="-4"/>
          <w:sz w:val="24"/>
          <w:szCs w:val="24"/>
          <w:lang w:val="bs-Latn-BA"/>
        </w:rPr>
        <w:t>d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pacing w:val="20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19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či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š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ća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em</w:t>
      </w:r>
      <w:r w:rsidR="001C2415" w:rsidRPr="00D86B05">
        <w:rPr>
          <w:rFonts w:asciiTheme="majorHAnsi" w:hAnsiTheme="majorHAnsi" w:cs="Calibri"/>
          <w:spacing w:val="19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tp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ih</w:t>
      </w:r>
      <w:r w:rsidR="001C2415" w:rsidRPr="00D86B05">
        <w:rPr>
          <w:rFonts w:asciiTheme="majorHAnsi" w:hAnsiTheme="majorHAnsi" w:cs="Calibri"/>
          <w:spacing w:val="19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vo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pacing w:val="19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(p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ću jefti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ih</w:t>
      </w:r>
      <w:r>
        <w:rPr>
          <w:rFonts w:asciiTheme="majorHAnsi" w:hAnsiTheme="majorHAnsi" w:cs="Calibri"/>
          <w:spacing w:val="4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ec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tral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iz</w:t>
      </w:r>
      <w:r>
        <w:rPr>
          <w:rFonts w:asciiTheme="majorHAnsi" w:hAnsiTheme="majorHAnsi" w:cs="Calibri"/>
          <w:sz w:val="24"/>
          <w:szCs w:val="24"/>
          <w:lang w:val="bs-Latn-BA"/>
        </w:rPr>
        <w:t>ova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ih</w:t>
      </w:r>
      <w:r w:rsidR="001C2415" w:rsidRPr="00D86B05">
        <w:rPr>
          <w:rFonts w:asciiTheme="majorHAnsi" w:hAnsiTheme="majorHAnsi" w:cs="Calibri"/>
          <w:spacing w:val="4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mo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gu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ć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sti</w:t>
      </w:r>
      <w:r w:rsidR="001C2415" w:rsidRPr="00D86B05">
        <w:rPr>
          <w:rFonts w:asciiTheme="majorHAnsi" w:hAnsiTheme="majorHAnsi" w:cs="Calibri"/>
          <w:spacing w:val="44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pacing w:val="45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se</w:t>
      </w:r>
      <w:r w:rsidR="001C2415" w:rsidRPr="00D86B05">
        <w:rPr>
          <w:rFonts w:asciiTheme="majorHAnsi" w:hAnsiTheme="majorHAnsi" w:cs="Calibri"/>
          <w:spacing w:val="4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mo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u</w:t>
      </w:r>
      <w:r w:rsidR="001C2415" w:rsidRPr="00D86B05">
        <w:rPr>
          <w:rFonts w:asciiTheme="majorHAnsi" w:hAnsiTheme="majorHAnsi" w:cs="Calibri"/>
          <w:spacing w:val="4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siti</w:t>
      </w:r>
      <w:r w:rsidR="001C2415" w:rsidRPr="00D86B05">
        <w:rPr>
          <w:rFonts w:asciiTheme="majorHAnsi" w:hAnsiTheme="majorHAnsi" w:cs="Calibri"/>
          <w:spacing w:val="44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="001C2415" w:rsidRPr="00D86B05">
        <w:rPr>
          <w:rFonts w:asciiTheme="majorHAnsi" w:hAnsiTheme="majorHAnsi" w:cs="Calibri"/>
          <w:spacing w:val="44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kr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čn</w:t>
      </w:r>
      <w:r w:rsidR="001C2415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pacing w:val="4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hun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ci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a  </w:t>
      </w:r>
      <w:r w:rsidR="00AE099B" w:rsidRPr="00D86B05">
        <w:rPr>
          <w:rFonts w:asciiTheme="majorHAnsi" w:hAnsiTheme="majorHAnsi" w:cs="Calibri"/>
          <w:sz w:val="24"/>
          <w:szCs w:val="24"/>
          <w:lang w:val="bs-Latn-BA"/>
        </w:rPr>
        <w:t xml:space="preserve">zagađenosti </w:t>
      </w:r>
      <w:r w:rsidR="00AE099B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tokom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ljetnih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zd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lja 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ao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io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ri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k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ata u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es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t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aciji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="001C2415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j</w:t>
      </w:r>
      <w:r w:rsidR="00E7125B" w:rsidRPr="00D86B05">
        <w:rPr>
          <w:rFonts w:asciiTheme="majorHAnsi" w:hAnsiTheme="majorHAnsi" w:cs="Calibri"/>
          <w:sz w:val="24"/>
          <w:szCs w:val="24"/>
          <w:lang w:val="bs-Latn-BA"/>
        </w:rPr>
        <w:t xml:space="preserve">oj će biti dana prednost </w:t>
      </w:r>
      <w:r w:rsidR="001C2415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="00E7125B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pri ciljanoj</w:t>
      </w:r>
      <w:r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 w:rsidR="00AE099B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promociji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.</w:t>
      </w: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z w:val="24"/>
          <w:szCs w:val="24"/>
          <w:lang w:val="bs-Latn-BA"/>
        </w:rPr>
        <w:t>Podržavani projekti moraju udovoljavati svim primjenjivim nacionalnim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 xml:space="preserve"> propisima za zaštitu kulturne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baštine.</w:t>
      </w: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z w:val="24"/>
          <w:szCs w:val="24"/>
          <w:lang w:val="bs-Latn-BA"/>
        </w:rPr>
        <w:t>Takođe</w:t>
      </w:r>
      <w:r w:rsidR="00624A8E" w:rsidRPr="00D86B05">
        <w:rPr>
          <w:rFonts w:asciiTheme="majorHAnsi" w:hAnsiTheme="majorHAnsi" w:cs="Calibri"/>
          <w:sz w:val="24"/>
          <w:szCs w:val="24"/>
          <w:lang w:val="bs-Latn-BA"/>
        </w:rPr>
        <w:t>, preporuč</w:t>
      </w:r>
      <w:r w:rsidR="00AE099B" w:rsidRPr="00D86B05">
        <w:rPr>
          <w:rFonts w:asciiTheme="majorHAnsi" w:hAnsiTheme="majorHAnsi" w:cs="Calibri"/>
          <w:sz w:val="24"/>
          <w:szCs w:val="24"/>
          <w:lang w:val="bs-Latn-BA"/>
        </w:rPr>
        <w:t>uje</w:t>
      </w:r>
      <w:r w:rsidR="00624A8E" w:rsidRPr="00D86B05">
        <w:rPr>
          <w:rFonts w:asciiTheme="majorHAnsi" w:hAnsiTheme="majorHAnsi" w:cs="Calibri"/>
          <w:sz w:val="24"/>
          <w:szCs w:val="24"/>
          <w:lang w:val="bs-Latn-BA"/>
        </w:rPr>
        <w:t xml:space="preserve"> se informi</w:t>
      </w:r>
      <w:r w:rsidR="00AE099B" w:rsidRPr="00D86B05">
        <w:rPr>
          <w:rFonts w:asciiTheme="majorHAnsi" w:hAnsiTheme="majorHAnsi" w:cs="Calibri"/>
          <w:sz w:val="24"/>
          <w:szCs w:val="24"/>
          <w:lang w:val="bs-Latn-BA"/>
        </w:rPr>
        <w:t>sanje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 podnosi</w:t>
      </w:r>
      <w:r w:rsidR="00AE099B" w:rsidRPr="00D86B05">
        <w:rPr>
          <w:rFonts w:asciiTheme="majorHAnsi" w:hAnsiTheme="majorHAnsi" w:cs="Calibri"/>
          <w:sz w:val="24"/>
          <w:szCs w:val="24"/>
          <w:lang w:val="bs-Latn-BA"/>
        </w:rPr>
        <w:t xml:space="preserve">oca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 prijedloga o sljedećim načelima kojima bi se trebali voditi u planiranju intervencija za održivo korištenje kulturne i prirodne baštine</w:t>
      </w: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planovi očuvanja moraju </w:t>
      </w:r>
      <w:r w:rsidR="00AE099B" w:rsidRPr="00D86B05">
        <w:rPr>
          <w:rFonts w:asciiTheme="majorHAnsi" w:hAnsiTheme="majorHAnsi" w:cs="Calibri"/>
          <w:sz w:val="24"/>
          <w:szCs w:val="24"/>
          <w:lang w:val="bs-Latn-BA"/>
        </w:rPr>
        <w:t xml:space="preserve">doprinjeti 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 autentičnosti i integritetu</w:t>
      </w:r>
      <w:r w:rsidR="00AA07A7">
        <w:rPr>
          <w:rFonts w:asciiTheme="majorHAnsi" w:hAnsiTheme="majorHAnsi" w:cs="Calibri"/>
          <w:sz w:val="24"/>
          <w:szCs w:val="24"/>
          <w:lang w:val="bs-Latn-BA"/>
        </w:rPr>
        <w:t xml:space="preserve"> mjesta i spomenika i njihovih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materijalnih i nematerijalnih elemenata. </w:t>
      </w: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z w:val="24"/>
          <w:szCs w:val="24"/>
          <w:lang w:val="bs-Latn-BA"/>
        </w:rPr>
        <w:t>Planovi očuvanja moraju obuhva</w:t>
      </w:r>
      <w:r w:rsidR="00AE099B" w:rsidRPr="00D86B05">
        <w:rPr>
          <w:rFonts w:asciiTheme="majorHAnsi" w:hAnsiTheme="majorHAnsi" w:cs="Calibri"/>
          <w:sz w:val="24"/>
          <w:szCs w:val="24"/>
          <w:lang w:val="bs-Latn-BA"/>
        </w:rPr>
        <w:t>ti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ti sve relevantne </w:t>
      </w:r>
      <w:r w:rsidR="00AE099B" w:rsidRPr="00D86B05">
        <w:rPr>
          <w:rFonts w:asciiTheme="majorHAnsi" w:hAnsiTheme="majorHAnsi" w:cs="Calibri"/>
          <w:sz w:val="24"/>
          <w:szCs w:val="24"/>
          <w:lang w:val="bs-Latn-BA"/>
        </w:rPr>
        <w:t xml:space="preserve">faktore </w:t>
      </w:r>
      <w:r w:rsidR="00AA07A7">
        <w:rPr>
          <w:rFonts w:asciiTheme="majorHAnsi" w:hAnsiTheme="majorHAnsi" w:cs="Calibri"/>
          <w:sz w:val="24"/>
          <w:szCs w:val="24"/>
          <w:lang w:val="bs-Latn-BA"/>
        </w:rPr>
        <w:t xml:space="preserve">potrebne za odgovarajuće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dugoročno očuvanje i održivo korištenje mjesta baštine ili spomenika.  </w:t>
      </w: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Glavni ciljevi planova očuvanja </w:t>
      </w:r>
      <w:r w:rsidR="00AA07A7">
        <w:rPr>
          <w:rFonts w:asciiTheme="majorHAnsi" w:hAnsiTheme="majorHAnsi" w:cs="Calibri"/>
          <w:sz w:val="24"/>
          <w:szCs w:val="24"/>
          <w:lang w:val="bs-Latn-BA"/>
        </w:rPr>
        <w:t>moraju biti jasno navedeni. Pr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edloz</w:t>
      </w:r>
      <w:r w:rsidR="00691B22">
        <w:rPr>
          <w:rFonts w:asciiTheme="majorHAnsi" w:hAnsiTheme="majorHAnsi" w:cs="Calibri"/>
          <w:sz w:val="24"/>
          <w:szCs w:val="24"/>
          <w:lang w:val="bs-Latn-BA"/>
        </w:rPr>
        <w:t xml:space="preserve">i u planu očuvanja moraju biti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izraženi na realističa</w:t>
      </w:r>
      <w:r w:rsidR="00691B22">
        <w:rPr>
          <w:rFonts w:asciiTheme="majorHAnsi" w:hAnsiTheme="majorHAnsi" w:cs="Calibri"/>
          <w:sz w:val="24"/>
          <w:szCs w:val="24"/>
          <w:lang w:val="bs-Latn-BA"/>
        </w:rPr>
        <w:t>n način, sa zakonodavnog, finans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ijskog i ekonomskog gledišta,</w:t>
      </w:r>
      <w:r w:rsidR="00691B22">
        <w:rPr>
          <w:rFonts w:asciiTheme="majorHAnsi" w:hAnsiTheme="majorHAnsi" w:cs="Calibri"/>
          <w:sz w:val="24"/>
          <w:szCs w:val="24"/>
          <w:lang w:val="bs-Latn-BA"/>
        </w:rPr>
        <w:t xml:space="preserve"> kao i s obzirom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na primjenjive standarde i ograničenja.</w:t>
      </w:r>
    </w:p>
    <w:p w:rsidR="001C2415" w:rsidRPr="00D86B05" w:rsidRDefault="00691B22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>
        <w:rPr>
          <w:rFonts w:asciiTheme="majorHAnsi" w:hAnsiTheme="majorHAnsi" w:cs="Calibri"/>
          <w:sz w:val="24"/>
          <w:szCs w:val="24"/>
          <w:lang w:val="bs-Latn-BA"/>
        </w:rPr>
        <w:t>Planovi očuvanja treba da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>
        <w:rPr>
          <w:rFonts w:asciiTheme="majorHAnsi" w:hAnsiTheme="majorHAnsi" w:cs="Calibri"/>
          <w:sz w:val="24"/>
          <w:szCs w:val="24"/>
          <w:lang w:val="bs-Latn-BA"/>
        </w:rPr>
        <w:t>osiguraju usklađen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 odnos između mjesta baštine i spomenika </w:t>
      </w:r>
      <w:r w:rsidR="00624A8E" w:rsidRPr="00D86B05">
        <w:rPr>
          <w:rFonts w:asciiTheme="majorHAnsi" w:hAnsiTheme="majorHAnsi" w:cs="Calibri"/>
          <w:sz w:val="24"/>
          <w:szCs w:val="24"/>
          <w:lang w:val="bs-Latn-BA"/>
        </w:rPr>
        <w:t>te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 njihovog okruženja kao cjeline. Kad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je to potrebno </w:t>
      </w:r>
      <w:r>
        <w:rPr>
          <w:rFonts w:asciiTheme="majorHAnsi" w:hAnsiTheme="majorHAnsi" w:cs="Calibri"/>
          <w:sz w:val="24"/>
          <w:szCs w:val="24"/>
          <w:lang w:val="bs-Latn-BA"/>
        </w:rPr>
        <w:t xml:space="preserve">za primjerenu zaštitu imovine,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treb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 xml:space="preserve">a osigurati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odgovarajuću zaštitnu  zonu.</w:t>
      </w: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Nove funkcije i aktivnosti trebaju biti kompatibilne s </w:t>
      </w:r>
      <w:r w:rsidR="006D7280" w:rsidRPr="00D86B05">
        <w:rPr>
          <w:rFonts w:asciiTheme="majorHAnsi" w:hAnsiTheme="majorHAnsi" w:cs="Calibri"/>
          <w:sz w:val="24"/>
          <w:szCs w:val="24"/>
          <w:lang w:val="bs-Latn-BA"/>
        </w:rPr>
        <w:t>karakterom</w:t>
      </w:r>
      <w:r w:rsidR="00691B22">
        <w:rPr>
          <w:rFonts w:asciiTheme="majorHAnsi" w:hAnsiTheme="majorHAnsi" w:cs="Calibri"/>
          <w:sz w:val="24"/>
          <w:szCs w:val="24"/>
          <w:lang w:val="bs-Latn-BA"/>
        </w:rPr>
        <w:t xml:space="preserve"> mjesta baštine i spomenika. Podnosioci pr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edloga moraju osigura</w:t>
      </w:r>
      <w:r w:rsidR="00CA68E2">
        <w:rPr>
          <w:rFonts w:asciiTheme="majorHAnsi" w:hAnsiTheme="majorHAnsi" w:cs="Calibri"/>
          <w:sz w:val="24"/>
          <w:szCs w:val="24"/>
          <w:lang w:val="bs-Latn-BA"/>
        </w:rPr>
        <w:t>ti da predmetne promjene ne uti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ču </w:t>
      </w:r>
      <w:r w:rsidR="006D7280" w:rsidRPr="00D86B05">
        <w:rPr>
          <w:rFonts w:asciiTheme="majorHAnsi" w:hAnsiTheme="majorHAnsi" w:cs="Calibri"/>
          <w:sz w:val="24"/>
          <w:szCs w:val="24"/>
          <w:lang w:val="bs-Latn-BA"/>
        </w:rPr>
        <w:t>nepovoljno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 na </w:t>
      </w:r>
      <w:r w:rsidR="006D7280" w:rsidRPr="00D86B05">
        <w:rPr>
          <w:rFonts w:asciiTheme="majorHAnsi" w:hAnsiTheme="majorHAnsi" w:cs="Calibri"/>
          <w:sz w:val="24"/>
          <w:szCs w:val="24"/>
          <w:lang w:val="bs-Latn-BA"/>
        </w:rPr>
        <w:t>istaknutu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 vrijednost mjesta baštine ili spomenika. </w:t>
      </w: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z w:val="24"/>
          <w:szCs w:val="24"/>
          <w:lang w:val="bs-Latn-BA"/>
        </w:rPr>
        <w:t>Prije svake int</w:t>
      </w:r>
      <w:r w:rsidR="00CA68E2">
        <w:rPr>
          <w:rFonts w:asciiTheme="majorHAnsi" w:hAnsiTheme="majorHAnsi" w:cs="Calibri"/>
          <w:sz w:val="24"/>
          <w:szCs w:val="24"/>
          <w:lang w:val="bs-Latn-BA"/>
        </w:rPr>
        <w:t>ervencije, potrebno je temeljno dokumentovati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 postojeće </w:t>
      </w:r>
      <w:r w:rsidR="00CA68E2">
        <w:rPr>
          <w:rFonts w:asciiTheme="majorHAnsi" w:hAnsiTheme="majorHAnsi" w:cs="Calibri"/>
          <w:sz w:val="24"/>
          <w:szCs w:val="24"/>
          <w:lang w:val="bs-Latn-BA"/>
        </w:rPr>
        <w:t>uslove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 na predmetnom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ab/>
        <w:t>području.</w:t>
      </w:r>
    </w:p>
    <w:p w:rsidR="001C2415" w:rsidRPr="00D86B05" w:rsidRDefault="00CA68E2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>
        <w:rPr>
          <w:rFonts w:asciiTheme="majorHAnsi" w:hAnsiTheme="majorHAnsi" w:cs="Calibri"/>
          <w:sz w:val="24"/>
          <w:szCs w:val="24"/>
          <w:lang w:val="bs-Latn-BA"/>
        </w:rPr>
        <w:t xml:space="preserve">Stoga </w:t>
      </w:r>
      <w:r w:rsidR="00CF07BD" w:rsidRPr="00D86B05">
        <w:rPr>
          <w:rFonts w:asciiTheme="majorHAnsi" w:hAnsiTheme="majorHAnsi" w:cs="Calibri"/>
          <w:sz w:val="24"/>
          <w:szCs w:val="24"/>
          <w:lang w:val="bs-Latn-BA"/>
        </w:rPr>
        <w:t xml:space="preserve">bi pri </w:t>
      </w:r>
      <w:r w:rsidR="006D7280" w:rsidRPr="00D86B05">
        <w:rPr>
          <w:rFonts w:asciiTheme="majorHAnsi" w:hAnsiTheme="majorHAnsi" w:cs="Calibri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laniranj</w:t>
      </w:r>
      <w:r w:rsidR="00CF07BD" w:rsidRPr="00D86B05">
        <w:rPr>
          <w:rFonts w:asciiTheme="majorHAnsi" w:hAnsiTheme="majorHAnsi" w:cs="Calibri"/>
          <w:sz w:val="24"/>
          <w:szCs w:val="24"/>
          <w:lang w:val="bs-Latn-BA"/>
        </w:rPr>
        <w:t>u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 očuvanja, treba</w:t>
      </w:r>
      <w:r w:rsidR="00CF07BD" w:rsidRPr="00D86B05">
        <w:rPr>
          <w:rFonts w:asciiTheme="majorHAnsi" w:hAnsiTheme="majorHAnsi" w:cs="Calibri"/>
          <w:sz w:val="24"/>
          <w:szCs w:val="24"/>
          <w:lang w:val="bs-Latn-BA"/>
        </w:rPr>
        <w:t>lo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="00AE099B" w:rsidRPr="00D86B05">
        <w:rPr>
          <w:rFonts w:asciiTheme="majorHAnsi" w:hAnsiTheme="majorHAnsi" w:cs="Calibri"/>
          <w:sz w:val="24"/>
          <w:szCs w:val="24"/>
          <w:lang w:val="bs-Latn-BA"/>
        </w:rPr>
        <w:t xml:space="preserve">podsticati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i aktivno </w:t>
      </w:r>
      <w:r w:rsidR="00AE099B" w:rsidRPr="00D86B05">
        <w:rPr>
          <w:rFonts w:asciiTheme="majorHAnsi" w:hAnsiTheme="majorHAnsi" w:cs="Calibri"/>
          <w:sz w:val="24"/>
          <w:szCs w:val="24"/>
          <w:lang w:val="bs-Latn-BA"/>
        </w:rPr>
        <w:t xml:space="preserve">učešće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zajednica i </w:t>
      </w:r>
      <w:r w:rsidR="00AE099B" w:rsidRPr="00D86B05">
        <w:rPr>
          <w:rFonts w:asciiTheme="majorHAnsi" w:hAnsiTheme="majorHAnsi" w:cs="Calibri"/>
          <w:sz w:val="24"/>
          <w:szCs w:val="24"/>
          <w:lang w:val="bs-Latn-BA"/>
        </w:rPr>
        <w:t xml:space="preserve">zainteresovanih strana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povezanih s imovinom </w:t>
      </w:r>
      <w:r w:rsidR="00CF07BD" w:rsidRPr="00D86B05">
        <w:rPr>
          <w:rFonts w:asciiTheme="majorHAnsi" w:hAnsiTheme="majorHAnsi" w:cs="Calibri"/>
          <w:sz w:val="24"/>
          <w:szCs w:val="24"/>
          <w:lang w:val="bs-Latn-BA"/>
        </w:rPr>
        <w:t xml:space="preserve">kao </w:t>
      </w:r>
      <w:r w:rsidR="00AE099B" w:rsidRPr="00D86B05">
        <w:rPr>
          <w:rFonts w:asciiTheme="majorHAnsi" w:hAnsiTheme="majorHAnsi" w:cs="Calibri"/>
          <w:sz w:val="24"/>
          <w:szCs w:val="24"/>
          <w:lang w:val="bs-Latn-BA"/>
        </w:rPr>
        <w:t xml:space="preserve">neophodan uslov 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njene održive zaštite, očuvanja, upravljanj</w:t>
      </w:r>
      <w:r w:rsidR="00CF07BD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 xml:space="preserve"> i prezentacij</w:t>
      </w:r>
      <w:r w:rsidR="00CF07BD"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sz w:val="24"/>
          <w:szCs w:val="24"/>
          <w:lang w:val="bs-Latn-BA"/>
        </w:rPr>
        <w:t>.</w:t>
      </w: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</w:p>
    <w:p w:rsidR="00BD35FF" w:rsidRPr="00D86B05" w:rsidRDefault="001C2415" w:rsidP="00D86B05">
      <w:pPr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Planovi očuvanja trebaju biti usklađeni, odnosno potrebno </w:t>
      </w:r>
      <w:r w:rsidR="00CA68E2">
        <w:rPr>
          <w:rFonts w:asciiTheme="majorHAnsi" w:hAnsiTheme="majorHAnsi" w:cs="Calibri"/>
          <w:sz w:val="24"/>
          <w:szCs w:val="24"/>
          <w:lang w:val="bs-Latn-BA"/>
        </w:rPr>
        <w:t>je uvažiti mjere koje su definis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ane u planskim dokumentima na razmatranom područj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, kao što su Planovi upravljanja vodama, Prostorni planovi i sl.</w:t>
      </w:r>
      <w:r w:rsidR="00BD35FF"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 xml:space="preserve"> </w:t>
      </w:r>
    </w:p>
    <w:p w:rsidR="00BD35FF" w:rsidRPr="00D86B05" w:rsidRDefault="00BD35FF" w:rsidP="00D86B05">
      <w:pPr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</w:pPr>
    </w:p>
    <w:p w:rsidR="001C2415" w:rsidRPr="00D86B05" w:rsidRDefault="0034698B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4294967295" distB="4294967295" distL="114300" distR="114300" simplePos="0" relativeHeight="251659264" behindDoc="1" locked="0" layoutInCell="1" allowOverlap="1" wp14:anchorId="2396DFE0" wp14:editId="6E176AD7">
                <wp:simplePos x="0" y="0"/>
                <wp:positionH relativeFrom="page">
                  <wp:posOffset>896620</wp:posOffset>
                </wp:positionH>
                <wp:positionV relativeFrom="paragraph">
                  <wp:posOffset>186054</wp:posOffset>
                </wp:positionV>
                <wp:extent cx="5981700" cy="0"/>
                <wp:effectExtent l="0" t="0" r="19050" b="190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0"/>
                          <a:chOff x="1412" y="293"/>
                          <a:chExt cx="9420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12" y="293"/>
                            <a:ext cx="9420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20"/>
                              <a:gd name="T2" fmla="+- 0 10831 1412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0.6pt;margin-top:14.65pt;width:471pt;height:0;z-index:-251657216;mso-wrap-distance-top:-3e-5mm;mso-wrap-distance-bottom:-3e-5mm;mso-position-horizontal-relative:page" coordorigin="1412,293" coordsize="9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">
                <v:shape id="Freeform 7" o:spid="_x0000_s1027" style="position:absolute;left:1412;top:293;width:9420;height:0;visibility:visible;mso-wrap-style:square;v-text-anchor:top" coordsize="9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s38IA&#10;AADaAAAADwAAAGRycy9kb3ducmV2LnhtbESP3YrCMBSE7wXfIRzBO031oi5do4h/iHix6j7AoTnb&#10;lm1OYhO1+vRmYcHLYWa+Yabz1tTiRo2vLCsYDRMQxLnVFRcKvs+bwQcIH5A11pZJwYM8zGfdzhQz&#10;be98pNspFCJC2GeooAzBZVL6vCSDfmgdcfR+bGMwRNkUUjd4j3BTy3GSpNJgxXGhREfLkvLf09Uo&#10;ONj912HtniaduBXJkd6Ok8tWqX6vXXyCCNSGd/i/vdMKUvi7Em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FSzfwgAAANoAAAAPAAAAAAAAAAAAAAAAAJgCAABkcnMvZG93&#10;bnJldi54bWxQSwUGAAAAAAQABAD1AAAAhwMAAAAA&#10;" path="m,l9419,e" filled="f" strokeweight=".58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1C2415"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Z</w:t>
      </w:r>
      <w:r w:rsidR="001C2415"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kl</w:t>
      </w:r>
      <w:r w:rsidR="001C2415" w:rsidRPr="00D86B05">
        <w:rPr>
          <w:rFonts w:asciiTheme="majorHAnsi" w:hAnsiTheme="majorHAnsi" w:cs="Calibri"/>
          <w:b/>
          <w:color w:val="0E8F37"/>
          <w:spacing w:val="2"/>
          <w:sz w:val="24"/>
          <w:szCs w:val="24"/>
          <w:lang w:val="bs-Latn-BA"/>
        </w:rPr>
        <w:t>j</w:t>
      </w:r>
      <w:r w:rsidR="001C2415"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učc</w:t>
      </w:r>
      <w:r w:rsidR="001C2415"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b/>
          <w:color w:val="0E8F37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b/>
          <w:color w:val="0E8F37"/>
          <w:spacing w:val="-3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>z</w:t>
      </w:r>
      <w:r w:rsidR="001C2415"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an</w:t>
      </w:r>
      <w:r w:rsidR="001C2415"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 xml:space="preserve"> </w:t>
      </w:r>
      <w:r w:rsidR="00CA68E2">
        <w:rPr>
          <w:rFonts w:asciiTheme="majorHAnsi" w:hAnsiTheme="majorHAnsi" w:cs="Calibri"/>
          <w:b/>
          <w:color w:val="0E8F37"/>
          <w:spacing w:val="-3"/>
          <w:sz w:val="24"/>
          <w:szCs w:val="24"/>
          <w:lang w:val="bs-Latn-BA"/>
        </w:rPr>
        <w:t>za</w:t>
      </w:r>
      <w:r w:rsidR="001C2415"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Spe</w:t>
      </w:r>
      <w:r w:rsidR="001C2415"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>ci</w:t>
      </w:r>
      <w:r w:rsidR="001C2415" w:rsidRPr="00D86B05">
        <w:rPr>
          <w:rFonts w:asciiTheme="majorHAnsi" w:hAnsiTheme="majorHAnsi" w:cs="Calibri"/>
          <w:b/>
          <w:color w:val="0E8F37"/>
          <w:spacing w:val="-3"/>
          <w:sz w:val="24"/>
          <w:szCs w:val="24"/>
          <w:lang w:val="bs-Latn-BA"/>
        </w:rPr>
        <w:t>f</w:t>
      </w:r>
      <w:r w:rsidR="001C2415"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čn</w:t>
      </w:r>
      <w:r w:rsidR="001C2415"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ci</w:t>
      </w:r>
      <w:r w:rsidR="001C2415"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l</w:t>
      </w:r>
      <w:r w:rsidR="001C2415"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j</w:t>
      </w:r>
      <w:r w:rsidR="001C2415" w:rsidRPr="00D86B05">
        <w:rPr>
          <w:rFonts w:asciiTheme="majorHAnsi" w:hAnsiTheme="majorHAnsi" w:cs="Calibri"/>
          <w:b/>
          <w:color w:val="0E8F37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>4</w:t>
      </w:r>
      <w:r w:rsidR="001C2415"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.</w:t>
      </w:r>
      <w:r w:rsidR="001C2415"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>1</w:t>
      </w:r>
      <w:r w:rsidR="001C2415"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.</w:t>
      </w:r>
    </w:p>
    <w:p w:rsidR="001C2415" w:rsidRPr="00D86B05" w:rsidRDefault="001C2415" w:rsidP="00D86B05">
      <w:pPr>
        <w:rPr>
          <w:rFonts w:asciiTheme="majorHAnsi" w:hAnsiTheme="majorHAnsi"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ecifič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cilj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4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.1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obo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lj</w:t>
      </w:r>
      <w:r w:rsidRPr="00D86B05">
        <w:rPr>
          <w:rFonts w:asciiTheme="majorHAnsi" w:hAnsiTheme="majorHAnsi" w:cs="Calibri"/>
          <w:b/>
          <w:spacing w:val="-2"/>
          <w:sz w:val="24"/>
          <w:szCs w:val="24"/>
          <w:lang w:val="bs-Latn-BA"/>
        </w:rPr>
        <w:t>š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an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 xml:space="preserve">e 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>st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b/>
          <w:spacing w:val="-3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ci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ona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 xml:space="preserve">e 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>fra</w:t>
      </w:r>
      <w:r w:rsidRPr="00D86B05">
        <w:rPr>
          <w:rFonts w:asciiTheme="majorHAnsi" w:hAnsiTheme="majorHAnsi" w:cs="Calibri"/>
          <w:b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>kt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>e i</w:t>
      </w:r>
      <w:r w:rsidRPr="00D86B05">
        <w:rPr>
          <w:rFonts w:asciiTheme="majorHAnsi" w:hAnsiTheme="majorHAnsi" w:cs="Calibri"/>
          <w:b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b/>
          <w:spacing w:val="-3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 xml:space="preserve">a 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ad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b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ub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rz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an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>a k</w:t>
      </w:r>
      <w:r w:rsidRPr="00D86B05">
        <w:rPr>
          <w:rFonts w:asciiTheme="majorHAnsi" w:hAnsiTheme="majorHAnsi" w:cs="Calibri"/>
          <w:b/>
          <w:spacing w:val="-2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en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no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 xml:space="preserve">sti i 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zv</w:t>
      </w:r>
      <w:r w:rsidRPr="00D86B05">
        <w:rPr>
          <w:rFonts w:asciiTheme="majorHAnsi" w:hAnsiTheme="majorHAnsi" w:cs="Calibri"/>
          <w:b/>
          <w:spacing w:val="-4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b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po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no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b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>kruž</w:t>
      </w:r>
      <w:r w:rsidRPr="00D86B05">
        <w:rPr>
          <w:rFonts w:asciiTheme="majorHAnsi" w:hAnsiTheme="majorHAnsi" w:cs="Calibri"/>
          <w:b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b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b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pod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čj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b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ah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ć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en</w:t>
      </w:r>
      <w:r w:rsidR="00AE099B"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b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gr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o</w:t>
      </w:r>
      <w:r w:rsidR="008A3C23">
        <w:rPr>
          <w:rFonts w:asciiTheme="majorHAnsi" w:hAnsiTheme="majorHAnsi" w:cs="Calibri"/>
          <w:b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b/>
          <w:spacing w:val="8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ed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ž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 xml:space="preserve">n </w:t>
      </w:r>
      <w:r w:rsidR="008A3C23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b/>
          <w:spacing w:val="1"/>
          <w:sz w:val="24"/>
          <w:szCs w:val="24"/>
          <w:lang w:val="bs-Latn-BA"/>
        </w:rPr>
        <w:t>gr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b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b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b/>
          <w:spacing w:val="6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cilj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ž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 xml:space="preserve">je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 xml:space="preserve">đu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stal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stitucija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 xml:space="preserve">i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m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 xml:space="preserve">reža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sl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 xml:space="preserve">e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š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 xml:space="preserve">ke kako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 xml:space="preserve">i se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ljša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 stan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acija, </w:t>
      </w:r>
      <w:r w:rsidR="00AE099B"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if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ci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a,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aštita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zv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a,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istra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ž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je,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lastRenderedPageBreak/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ark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,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-trg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4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 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rek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ič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ih trž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šta;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kure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,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duz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tn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št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;</w:t>
      </w:r>
      <w:r w:rsidR="00AE099B" w:rsidRPr="00D86B05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="00AE099B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aktivnosti </w:t>
      </w:r>
      <w:r w:rsidR="008A3C23">
        <w:rPr>
          <w:rFonts w:asciiTheme="majorHAnsi" w:hAnsiTheme="majorHAnsi" w:cs="Calibri"/>
          <w:spacing w:val="-1"/>
          <w:sz w:val="24"/>
          <w:szCs w:val="24"/>
          <w:lang w:val="bs-Latn-BA"/>
        </w:rPr>
        <w:t>direktno</w:t>
      </w:r>
      <w:r w:rsidR="00AE099B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 povezane s privlačenjem </w:t>
      </w:r>
      <w:r w:rsidR="008A3C23">
        <w:rPr>
          <w:rFonts w:asciiTheme="majorHAnsi" w:hAnsiTheme="majorHAnsi" w:cs="Calibri"/>
          <w:spacing w:val="-1"/>
          <w:sz w:val="24"/>
          <w:szCs w:val="24"/>
          <w:lang w:val="bs-Latn-BA"/>
        </w:rPr>
        <w:t>direktnih</w:t>
      </w:r>
      <w:r w:rsidR="00AE099B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 ulaganja u područje obuhvaćeno programom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;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-istra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ž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ač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vn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sti s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cilj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ća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ja 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kure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tn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st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.</w:t>
      </w:r>
    </w:p>
    <w:p w:rsidR="001C2415" w:rsidRPr="00D86B05" w:rsidRDefault="001C2415" w:rsidP="00D86B05">
      <w:pPr>
        <w:rPr>
          <w:rFonts w:asciiTheme="majorHAnsi" w:hAnsiTheme="majorHAnsi"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z w:val="24"/>
          <w:szCs w:val="24"/>
          <w:lang w:val="bs-Latn-BA"/>
        </w:rPr>
        <w:t>Oč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ku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e se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 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encije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eće 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ati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ačaj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="008A3C23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="00AE099B" w:rsidRPr="00D86B05">
        <w:rPr>
          <w:rFonts w:asciiTheme="majorHAnsi" w:hAnsiTheme="majorHAnsi" w:cs="Calibri"/>
          <w:sz w:val="24"/>
          <w:szCs w:val="24"/>
          <w:lang w:val="bs-Latn-BA"/>
        </w:rPr>
        <w:t>efekte na životnu sredinu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. Ka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 xml:space="preserve">o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i se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jačao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ho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v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cija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ln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it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6B6B67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="00AE099B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efekat na živo</w:t>
      </w:r>
      <w:r w:rsidR="005C6014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="00AE099B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nu sredinu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,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repor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ču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o 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atra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ške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sl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im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kla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e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sl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edeć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:</w:t>
      </w:r>
    </w:p>
    <w:p w:rsidR="001C2415" w:rsidRPr="006B6B67" w:rsidRDefault="001C2415" w:rsidP="006B6B67">
      <w:pPr>
        <w:pStyle w:val="ListParagraph"/>
        <w:numPr>
          <w:ilvl w:val="0"/>
          <w:numId w:val="28"/>
        </w:numPr>
        <w:rPr>
          <w:rFonts w:asciiTheme="majorHAnsi" w:hAnsiTheme="majorHAnsi" w:cs="Calibri"/>
          <w:sz w:val="24"/>
          <w:szCs w:val="24"/>
          <w:lang w:val="bs-Latn-BA"/>
        </w:rPr>
      </w:pPr>
      <w:r w:rsidRPr="006B6B67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6B6B67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6B6B67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sk</w:t>
      </w:r>
      <w:r w:rsidRPr="006B6B67">
        <w:rPr>
          <w:rFonts w:asciiTheme="majorHAnsi" w:hAnsiTheme="majorHAnsi" w:cs="Calibri"/>
          <w:spacing w:val="-2"/>
          <w:sz w:val="24"/>
          <w:szCs w:val="24"/>
          <w:lang w:val="bs-Latn-BA"/>
        </w:rPr>
        <w:t>i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m</w:t>
      </w:r>
      <w:r w:rsidRPr="006B6B67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p</w:t>
      </w:r>
      <w:r w:rsidRPr="006B6B67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l</w:t>
      </w:r>
      <w:r w:rsidRPr="006B6B67">
        <w:rPr>
          <w:rFonts w:asciiTheme="majorHAnsi" w:hAnsiTheme="majorHAnsi" w:cs="Calibri"/>
          <w:spacing w:val="-3"/>
          <w:sz w:val="24"/>
          <w:szCs w:val="24"/>
          <w:lang w:val="bs-Latn-BA"/>
        </w:rPr>
        <w:t>j</w:t>
      </w:r>
      <w:r w:rsidRPr="006B6B67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6B6B67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6B6B67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6B6B67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red</w:t>
      </w:r>
      <w:r w:rsidRPr="006B6B67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im</w:t>
      </w:r>
      <w:r w:rsidRPr="006B6B67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 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proi</w:t>
      </w:r>
      <w:r w:rsidRPr="006B6B67">
        <w:rPr>
          <w:rFonts w:asciiTheme="majorHAnsi" w:hAnsiTheme="majorHAnsi" w:cs="Calibri"/>
          <w:spacing w:val="-1"/>
          <w:sz w:val="24"/>
          <w:szCs w:val="24"/>
          <w:lang w:val="bs-Latn-BA"/>
        </w:rPr>
        <w:t>zv</w:t>
      </w:r>
      <w:r w:rsidRPr="006B6B67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6B6B67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6B6B67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6B6B67">
        <w:rPr>
          <w:rFonts w:asciiTheme="majorHAnsi" w:hAnsiTheme="majorHAnsi" w:cs="Calibri"/>
          <w:spacing w:val="-1"/>
          <w:sz w:val="24"/>
          <w:szCs w:val="24"/>
          <w:lang w:val="bs-Latn-BA"/>
        </w:rPr>
        <w:t>a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,</w:t>
      </w:r>
    </w:p>
    <w:p w:rsidR="001C2415" w:rsidRPr="006B6B67" w:rsidRDefault="001C2415" w:rsidP="006B6B67">
      <w:pPr>
        <w:pStyle w:val="ListParagraph"/>
        <w:numPr>
          <w:ilvl w:val="0"/>
          <w:numId w:val="28"/>
        </w:numPr>
        <w:rPr>
          <w:rFonts w:asciiTheme="majorHAnsi" w:hAnsiTheme="majorHAnsi" w:cs="Calibri"/>
          <w:sz w:val="24"/>
          <w:szCs w:val="24"/>
          <w:lang w:val="bs-Latn-BA"/>
        </w:rPr>
      </w:pPr>
      <w:r w:rsidRPr="006B6B67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6B6B67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6B6B67">
        <w:rPr>
          <w:rFonts w:asciiTheme="majorHAnsi" w:hAnsiTheme="majorHAnsi" w:cs="Calibri"/>
          <w:spacing w:val="-1"/>
          <w:sz w:val="24"/>
          <w:szCs w:val="24"/>
          <w:lang w:val="bs-Latn-BA"/>
        </w:rPr>
        <w:t>ž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6B6B67">
        <w:rPr>
          <w:rFonts w:asciiTheme="majorHAnsi" w:hAnsiTheme="majorHAnsi" w:cs="Calibri"/>
          <w:spacing w:val="-2"/>
          <w:sz w:val="24"/>
          <w:szCs w:val="24"/>
          <w:lang w:val="bs-Latn-BA"/>
        </w:rPr>
        <w:t>v</w:t>
      </w:r>
      <w:r w:rsidRPr="006B6B67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m</w:t>
      </w:r>
      <w:r w:rsidRPr="006B6B67">
        <w:rPr>
          <w:rFonts w:asciiTheme="majorHAnsi" w:hAnsiTheme="majorHAnsi" w:cs="Calibri"/>
          <w:spacing w:val="26"/>
          <w:sz w:val="24"/>
          <w:szCs w:val="24"/>
          <w:lang w:val="bs-Latn-BA"/>
        </w:rPr>
        <w:t xml:space="preserve"> </w:t>
      </w:r>
      <w:r w:rsidRPr="006B6B67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6B6B67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l</w:t>
      </w:r>
      <w:r w:rsidRPr="006B6B67">
        <w:rPr>
          <w:rFonts w:asciiTheme="majorHAnsi" w:hAnsiTheme="majorHAnsi" w:cs="Calibri"/>
          <w:spacing w:val="-3"/>
          <w:sz w:val="24"/>
          <w:szCs w:val="24"/>
          <w:lang w:val="bs-Latn-BA"/>
        </w:rPr>
        <w:t>j</w:t>
      </w:r>
      <w:r w:rsidRPr="006B6B67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6B6B67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riv</w:t>
      </w:r>
      <w:r w:rsidRPr="006B6B67">
        <w:rPr>
          <w:rFonts w:asciiTheme="majorHAnsi" w:hAnsiTheme="majorHAnsi" w:cs="Calibri"/>
          <w:spacing w:val="-2"/>
          <w:sz w:val="24"/>
          <w:szCs w:val="24"/>
          <w:lang w:val="bs-Latn-BA"/>
        </w:rPr>
        <w:t>r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ed</w:t>
      </w:r>
      <w:r w:rsidRPr="006B6B67">
        <w:rPr>
          <w:rFonts w:asciiTheme="majorHAnsi" w:hAnsiTheme="majorHAnsi" w:cs="Calibri"/>
          <w:spacing w:val="-2"/>
          <w:sz w:val="24"/>
          <w:szCs w:val="24"/>
          <w:lang w:val="bs-Latn-BA"/>
        </w:rPr>
        <w:t>o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m</w:t>
      </w:r>
      <w:r w:rsidRPr="006B6B67">
        <w:rPr>
          <w:rFonts w:asciiTheme="majorHAnsi" w:hAnsiTheme="majorHAnsi" w:cs="Calibri"/>
          <w:spacing w:val="28"/>
          <w:sz w:val="24"/>
          <w:szCs w:val="24"/>
          <w:lang w:val="bs-Latn-BA"/>
        </w:rPr>
        <w:t xml:space="preserve"> 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6B6B67">
        <w:rPr>
          <w:rFonts w:asciiTheme="majorHAnsi" w:hAnsiTheme="majorHAnsi" w:cs="Calibri"/>
          <w:spacing w:val="24"/>
          <w:sz w:val="24"/>
          <w:szCs w:val="24"/>
          <w:lang w:val="bs-Latn-BA"/>
        </w:rPr>
        <w:t xml:space="preserve"> </w:t>
      </w:r>
      <w:r w:rsidRPr="006B6B67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rik</w:t>
      </w:r>
      <w:r w:rsidRPr="006B6B67">
        <w:rPr>
          <w:rFonts w:asciiTheme="majorHAnsi" w:hAnsiTheme="majorHAnsi" w:cs="Calibri"/>
          <w:spacing w:val="-1"/>
          <w:sz w:val="24"/>
          <w:szCs w:val="24"/>
          <w:lang w:val="bs-Latn-BA"/>
        </w:rPr>
        <w:t>up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lja</w:t>
      </w:r>
      <w:r w:rsidRPr="006B6B67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jem</w:t>
      </w:r>
      <w:r w:rsidRPr="006B6B67">
        <w:rPr>
          <w:rFonts w:asciiTheme="majorHAnsi" w:hAnsiTheme="majorHAnsi" w:cs="Calibri"/>
          <w:spacing w:val="26"/>
          <w:sz w:val="24"/>
          <w:szCs w:val="24"/>
          <w:lang w:val="bs-Latn-BA"/>
        </w:rPr>
        <w:t xml:space="preserve"> </w:t>
      </w:r>
      <w:r w:rsidRPr="006B6B67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6B6B67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6B6B67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skih</w:t>
      </w:r>
      <w:r w:rsidRPr="006B6B67">
        <w:rPr>
          <w:rFonts w:asciiTheme="majorHAnsi" w:hAnsiTheme="majorHAnsi" w:cs="Calibri"/>
          <w:spacing w:val="24"/>
          <w:sz w:val="24"/>
          <w:szCs w:val="24"/>
          <w:lang w:val="bs-Latn-BA"/>
        </w:rPr>
        <w:t xml:space="preserve"> </w:t>
      </w:r>
      <w:r w:rsidRPr="006B6B67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6B6B67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6B6B67">
        <w:rPr>
          <w:rFonts w:asciiTheme="majorHAnsi" w:hAnsiTheme="majorHAnsi" w:cs="Calibri"/>
          <w:spacing w:val="-1"/>
          <w:sz w:val="24"/>
          <w:szCs w:val="24"/>
          <w:lang w:val="bs-Latn-BA"/>
        </w:rPr>
        <w:t>m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atičn</w:t>
      </w:r>
      <w:r w:rsidRPr="006B6B67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h</w:t>
      </w:r>
      <w:r w:rsidRPr="006B6B67">
        <w:rPr>
          <w:rFonts w:asciiTheme="majorHAnsi" w:hAnsiTheme="majorHAnsi" w:cs="Calibri"/>
          <w:spacing w:val="27"/>
          <w:sz w:val="24"/>
          <w:szCs w:val="24"/>
          <w:lang w:val="bs-Latn-BA"/>
        </w:rPr>
        <w:t xml:space="preserve"> </w:t>
      </w:r>
      <w:r w:rsidRPr="006B6B67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6B6B67">
        <w:rPr>
          <w:rFonts w:asciiTheme="majorHAnsi" w:hAnsiTheme="majorHAnsi" w:cs="Calibri"/>
          <w:spacing w:val="-1"/>
          <w:sz w:val="24"/>
          <w:szCs w:val="24"/>
          <w:lang w:val="bs-Latn-BA"/>
        </w:rPr>
        <w:t>l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jaka</w:t>
      </w:r>
      <w:r w:rsidRPr="006B6B67">
        <w:rPr>
          <w:rFonts w:asciiTheme="majorHAnsi" w:hAnsiTheme="majorHAnsi" w:cs="Calibri"/>
          <w:spacing w:val="27"/>
          <w:sz w:val="24"/>
          <w:szCs w:val="24"/>
          <w:lang w:val="bs-Latn-BA"/>
        </w:rPr>
        <w:t xml:space="preserve"> 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6B6B67">
        <w:rPr>
          <w:rFonts w:asciiTheme="majorHAnsi" w:hAnsiTheme="majorHAnsi" w:cs="Calibri"/>
          <w:spacing w:val="24"/>
          <w:sz w:val="24"/>
          <w:szCs w:val="24"/>
          <w:lang w:val="bs-Latn-BA"/>
        </w:rPr>
        <w:t xml:space="preserve"> </w:t>
      </w:r>
      <w:r w:rsidRPr="006B6B67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ji</w:t>
      </w:r>
      <w:r w:rsidRPr="006B6B67">
        <w:rPr>
          <w:rFonts w:asciiTheme="majorHAnsi" w:hAnsiTheme="majorHAnsi" w:cs="Calibri"/>
          <w:spacing w:val="-1"/>
          <w:sz w:val="24"/>
          <w:szCs w:val="24"/>
          <w:lang w:val="bs-Latn-BA"/>
        </w:rPr>
        <w:t>hov</w:t>
      </w:r>
      <w:r w:rsidRPr="006B6B67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m</w:t>
      </w:r>
      <w:r w:rsidRPr="006B6B67">
        <w:rPr>
          <w:rFonts w:asciiTheme="majorHAnsi" w:hAnsiTheme="majorHAnsi" w:cs="Calibri"/>
          <w:spacing w:val="26"/>
          <w:sz w:val="24"/>
          <w:szCs w:val="24"/>
          <w:lang w:val="bs-Latn-BA"/>
        </w:rPr>
        <w:t xml:space="preserve"> </w:t>
      </w:r>
      <w:r w:rsidRPr="006B6B67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6B6B67">
        <w:rPr>
          <w:rFonts w:asciiTheme="majorHAnsi" w:hAnsiTheme="majorHAnsi" w:cs="Calibri"/>
          <w:spacing w:val="-1"/>
          <w:sz w:val="24"/>
          <w:szCs w:val="24"/>
          <w:lang w:val="bs-Latn-BA"/>
        </w:rPr>
        <w:t>om</w:t>
      </w:r>
      <w:r w:rsidRPr="006B6B67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ci</w:t>
      </w:r>
      <w:r w:rsidRPr="006B6B67">
        <w:rPr>
          <w:rFonts w:asciiTheme="majorHAnsi" w:hAnsiTheme="majorHAnsi" w:cs="Calibri"/>
          <w:spacing w:val="-3"/>
          <w:sz w:val="24"/>
          <w:szCs w:val="24"/>
          <w:lang w:val="bs-Latn-BA"/>
        </w:rPr>
        <w:t>j</w:t>
      </w:r>
      <w:r w:rsidRPr="006B6B67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m</w:t>
      </w:r>
      <w:r w:rsidRPr="006B6B67">
        <w:rPr>
          <w:rFonts w:asciiTheme="majorHAnsi" w:hAnsiTheme="majorHAnsi" w:cs="Calibri"/>
          <w:spacing w:val="26"/>
          <w:sz w:val="24"/>
          <w:szCs w:val="24"/>
          <w:lang w:val="bs-Latn-BA"/>
        </w:rPr>
        <w:t xml:space="preserve"> </w:t>
      </w:r>
      <w:r w:rsidRPr="006B6B67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 xml:space="preserve">a </w:t>
      </w:r>
      <w:r w:rsidRPr="006B6B67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6B6B67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đu</w:t>
      </w:r>
      <w:r w:rsidRPr="006B6B67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ar</w:t>
      </w:r>
      <w:r w:rsidRPr="006B6B67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6B6B67">
        <w:rPr>
          <w:rFonts w:asciiTheme="majorHAnsi" w:hAnsiTheme="majorHAnsi" w:cs="Calibri"/>
          <w:spacing w:val="-1"/>
          <w:sz w:val="24"/>
          <w:szCs w:val="24"/>
          <w:lang w:val="bs-Latn-BA"/>
        </w:rPr>
        <w:t>dn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im</w:t>
      </w:r>
      <w:r w:rsidRPr="006B6B67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 </w:t>
      </w:r>
      <w:r w:rsidRPr="006B6B67">
        <w:rPr>
          <w:rFonts w:asciiTheme="majorHAnsi" w:hAnsiTheme="majorHAnsi" w:cs="Calibri"/>
          <w:spacing w:val="1"/>
          <w:sz w:val="24"/>
          <w:szCs w:val="24"/>
          <w:lang w:val="bs-Latn-BA"/>
        </w:rPr>
        <w:t>t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6B6B67">
        <w:rPr>
          <w:rFonts w:asciiTheme="majorHAnsi" w:hAnsiTheme="majorHAnsi" w:cs="Calibri"/>
          <w:spacing w:val="-1"/>
          <w:sz w:val="24"/>
          <w:szCs w:val="24"/>
          <w:lang w:val="bs-Latn-BA"/>
        </w:rPr>
        <w:t>ž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išt</w:t>
      </w:r>
      <w:r w:rsidRPr="006B6B67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6B6B67">
        <w:rPr>
          <w:rFonts w:asciiTheme="majorHAnsi" w:hAnsiTheme="majorHAnsi" w:cs="Calibri"/>
          <w:spacing w:val="1"/>
          <w:sz w:val="24"/>
          <w:szCs w:val="24"/>
          <w:lang w:val="bs-Latn-BA"/>
        </w:rPr>
        <w:t>ma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.</w:t>
      </w:r>
    </w:p>
    <w:p w:rsidR="001C2415" w:rsidRPr="00D86B05" w:rsidRDefault="001C2415" w:rsidP="00D86B05">
      <w:pPr>
        <w:rPr>
          <w:rFonts w:asciiTheme="majorHAnsi" w:hAnsiTheme="majorHAnsi"/>
          <w:sz w:val="24"/>
          <w:szCs w:val="24"/>
          <w:lang w:val="bs-Latn-BA"/>
        </w:rPr>
      </w:pPr>
    </w:p>
    <w:p w:rsidR="001C2415" w:rsidRPr="00D86B05" w:rsidRDefault="0034698B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4294967295" distB="4294967295" distL="114300" distR="114300" simplePos="0" relativeHeight="251660288" behindDoc="1" locked="0" layoutInCell="1" allowOverlap="1" wp14:anchorId="136AAB7A" wp14:editId="7E41140D">
                <wp:simplePos x="0" y="0"/>
                <wp:positionH relativeFrom="page">
                  <wp:posOffset>896620</wp:posOffset>
                </wp:positionH>
                <wp:positionV relativeFrom="paragraph">
                  <wp:posOffset>187959</wp:posOffset>
                </wp:positionV>
                <wp:extent cx="5981700" cy="0"/>
                <wp:effectExtent l="0" t="0" r="19050" b="190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0"/>
                          <a:chOff x="1412" y="296"/>
                          <a:chExt cx="9420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12" y="296"/>
                            <a:ext cx="9420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20"/>
                              <a:gd name="T2" fmla="+- 0 10831 1412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6pt;margin-top:14.8pt;width:471pt;height:0;z-index:-251656192;mso-wrap-distance-top:-3e-5mm;mso-wrap-distance-bottom:-3e-5mm;mso-position-horizontal-relative:page" coordorigin="1412,296" coordsize="9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">
                <v:shape id="Freeform 5" o:spid="_x0000_s1027" style="position:absolute;left:1412;top:296;width:9420;height:0;visibility:visible;mso-wrap-style:square;v-text-anchor:top" coordsize="9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XM8QA&#10;AADaAAAADwAAAGRycy9kb3ducmV2LnhtbESP0WrCQBRE3wv+w3KFvunGILakriJagxQfWtsPuGSv&#10;STB7d81uk9Sv7xaEPg4zc4ZZrgfTiI5aX1tWMJsmIIgLq2suFXx97ifPIHxA1thYJgU/5GG9Gj0s&#10;MdO25w/qTqEUEcI+QwVVCC6T0hcVGfRT64ijd7atwRBlW0rdYh/hppFpkiykwZrjQoWOthUVl9O3&#10;UXC0b+/HV3cziye3IznTeZpcc6Uex8PmBUSgIfyH7+2DVjCHvyvx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LFzPEAAAA2gAAAA8AAAAAAAAAAAAAAAAAmAIAAGRycy9k&#10;b3ducmV2LnhtbFBLBQYAAAAABAAEAPUAAACJAwAAAAA=&#10;" path="m,l9419,e" filled="f" strokeweight=".58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1C2415"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Raz</w:t>
      </w:r>
      <w:r w:rsidR="001C2415"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t</w:t>
      </w:r>
      <w:r w:rsidR="001C2415"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en</w:t>
      </w:r>
      <w:r w:rsidR="001C2415"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b/>
          <w:color w:val="0E8F37"/>
          <w:spacing w:val="-2"/>
          <w:sz w:val="24"/>
          <w:szCs w:val="24"/>
          <w:lang w:val="bs-Latn-BA"/>
        </w:rPr>
        <w:t>l</w:t>
      </w:r>
      <w:r w:rsidR="001C2415"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tern</w:t>
      </w:r>
      <w:r w:rsidR="001C2415" w:rsidRPr="00D86B05">
        <w:rPr>
          <w:rFonts w:asciiTheme="majorHAnsi" w:hAnsiTheme="majorHAnsi" w:cs="Calibri"/>
          <w:b/>
          <w:color w:val="0E8F37"/>
          <w:spacing w:val="-2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t</w:t>
      </w:r>
      <w:r w:rsidR="001C2415"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>v</w:t>
      </w:r>
      <w:r w:rsidR="001C2415"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,</w:t>
      </w:r>
      <w:r w:rsidR="001C2415"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 xml:space="preserve"> </w:t>
      </w:r>
      <w:r w:rsidR="006B6B67">
        <w:rPr>
          <w:rFonts w:asciiTheme="majorHAnsi" w:hAnsiTheme="majorHAnsi" w:cs="Calibri"/>
          <w:b/>
          <w:color w:val="0E8F37"/>
          <w:spacing w:val="-3"/>
          <w:sz w:val="24"/>
          <w:szCs w:val="24"/>
          <w:lang w:val="bs-Latn-BA"/>
        </w:rPr>
        <w:t>nedoumice</w:t>
      </w:r>
      <w:r w:rsidR="001C2415"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i</w:t>
      </w:r>
      <w:r w:rsidR="001C2415"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b/>
          <w:color w:val="0E8F37"/>
          <w:spacing w:val="-2"/>
          <w:sz w:val="24"/>
          <w:szCs w:val="24"/>
          <w:lang w:val="bs-Latn-BA"/>
        </w:rPr>
        <w:t>o</w:t>
      </w:r>
      <w:r w:rsidR="001C2415"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t</w:t>
      </w:r>
      <w:r w:rsidR="001C2415"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eb</w:t>
      </w:r>
      <w:r w:rsidR="001C2415"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e</w:t>
      </w:r>
      <w:r w:rsidR="001C2415"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>z</w:t>
      </w:r>
      <w:r w:rsidR="001C2415"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b/>
          <w:color w:val="0E8F37"/>
          <w:spacing w:val="2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p</w:t>
      </w:r>
      <w:r w:rsidR="001C2415"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>r</w:t>
      </w:r>
      <w:r w:rsidR="001C2415" w:rsidRPr="00D86B05">
        <w:rPr>
          <w:rFonts w:asciiTheme="majorHAnsi" w:hAnsiTheme="majorHAnsi" w:cs="Calibri"/>
          <w:b/>
          <w:color w:val="0E8F37"/>
          <w:spacing w:val="-4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>ć</w:t>
      </w:r>
      <w:r w:rsidR="001C2415"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enje</w:t>
      </w:r>
      <w:r w:rsidR="001C2415"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m</w:t>
      </w:r>
      <w:r w:rsidR="001C2415"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st</w:t>
      </w:r>
      <w:r w:rsidR="001C2415"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an</w:t>
      </w:r>
      <w:r w:rsidR="001C2415" w:rsidRPr="00D86B05">
        <w:rPr>
          <w:rFonts w:asciiTheme="majorHAnsi" w:hAnsiTheme="majorHAnsi" w:cs="Calibri"/>
          <w:b/>
          <w:color w:val="0E8F37"/>
          <w:spacing w:val="1"/>
          <w:sz w:val="24"/>
          <w:szCs w:val="24"/>
          <w:lang w:val="bs-Latn-BA"/>
        </w:rPr>
        <w:t>j</w:t>
      </w:r>
      <w:r w:rsidR="001C2415"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>a</w:t>
      </w:r>
      <w:r w:rsidR="001C2415" w:rsidRPr="00D86B05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 xml:space="preserve"> </w:t>
      </w:r>
      <w:r w:rsidR="001C2415" w:rsidRPr="00D86B05">
        <w:rPr>
          <w:rFonts w:asciiTheme="majorHAnsi" w:hAnsiTheme="majorHAnsi" w:cs="Calibri"/>
          <w:b/>
          <w:color w:val="0E8F37"/>
          <w:sz w:val="24"/>
          <w:szCs w:val="24"/>
          <w:lang w:val="bs-Latn-BA"/>
        </w:rPr>
        <w:t xml:space="preserve">u </w:t>
      </w:r>
      <w:r w:rsidR="006B6B67">
        <w:rPr>
          <w:rFonts w:asciiTheme="majorHAnsi" w:hAnsiTheme="majorHAnsi" w:cs="Calibri"/>
          <w:b/>
          <w:color w:val="0E8F37"/>
          <w:spacing w:val="-1"/>
          <w:sz w:val="24"/>
          <w:szCs w:val="24"/>
          <w:lang w:val="bs-Latn-BA"/>
        </w:rPr>
        <w:t>životnoj sredini</w:t>
      </w:r>
    </w:p>
    <w:p w:rsidR="001C2415" w:rsidRPr="00D86B05" w:rsidRDefault="001C2415" w:rsidP="00D86B05">
      <w:pPr>
        <w:rPr>
          <w:rFonts w:asciiTheme="majorHAnsi" w:hAnsiTheme="majorHAnsi"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 </w:t>
      </w:r>
      <w:r w:rsidRPr="00D86B05">
        <w:rPr>
          <w:rFonts w:asciiTheme="majorHAnsi" w:hAnsiTheme="majorHAnsi" w:cs="Calibri"/>
          <w:spacing w:val="15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stra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eš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 </w:t>
      </w:r>
      <w:r w:rsidRPr="00D86B05">
        <w:rPr>
          <w:rFonts w:asciiTheme="majorHAnsi" w:hAnsiTheme="majorHAnsi" w:cs="Calibri"/>
          <w:spacing w:val="15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cje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 </w:t>
      </w:r>
      <w:r w:rsidR="00AE099B" w:rsidRPr="00D86B05">
        <w:rPr>
          <w:rFonts w:asciiTheme="majorHAnsi" w:hAnsiTheme="majorHAnsi" w:cs="Calibri"/>
          <w:spacing w:val="16"/>
          <w:sz w:val="24"/>
          <w:szCs w:val="24"/>
          <w:lang w:val="bs-Latn-BA"/>
        </w:rPr>
        <w:t xml:space="preserve">uticaja na životnu sredinu </w:t>
      </w:r>
      <w:r w:rsidR="006B6B67">
        <w:rPr>
          <w:rFonts w:asciiTheme="majorHAnsi" w:hAnsiTheme="majorHAnsi" w:cs="Calibri"/>
          <w:spacing w:val="-1"/>
          <w:sz w:val="24"/>
          <w:szCs w:val="24"/>
          <w:lang w:val="bs-Latn-BA"/>
        </w:rPr>
        <w:t>usredsredila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 se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5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ije altern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ive -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'n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e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či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i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išta' </w:t>
      </w:r>
      <w:r w:rsidRPr="00D86B05">
        <w:rPr>
          <w:rFonts w:asciiTheme="majorHAnsi" w:hAnsiTheme="majorHAnsi" w:cs="Calibri"/>
          <w:spacing w:val="17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6B6B67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'p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red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ž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eni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ram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'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. 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f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aci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ede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u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lavl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5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 6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trat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š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cje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is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ju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če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e </w:t>
      </w:r>
      <w:r w:rsidR="00455BE0"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efekte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red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ž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en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u </w:t>
      </w:r>
      <w:r w:rsidR="00455BE0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poređenju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ć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šću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'n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či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8123C9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š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ta'.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Stra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š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ka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cje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455BE0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uticaja na životnu sredinu s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edena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č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in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ex-</w:t>
      </w:r>
      <w:r w:rsidRPr="00D86B05">
        <w:rPr>
          <w:rFonts w:asciiTheme="majorHAnsi" w:hAnsiTheme="majorHAnsi" w:cs="Calibri"/>
          <w:i/>
          <w:spacing w:val="-1"/>
          <w:sz w:val="24"/>
          <w:szCs w:val="24"/>
          <w:lang w:val="bs-Latn-BA"/>
        </w:rPr>
        <w:t>an</w:t>
      </w:r>
      <w:r w:rsidRPr="00D86B05">
        <w:rPr>
          <w:rFonts w:asciiTheme="majorHAnsi" w:hAnsiTheme="majorHAnsi" w:cs="Calibri"/>
          <w:i/>
          <w:sz w:val="24"/>
          <w:szCs w:val="24"/>
          <w:lang w:val="bs-Latn-BA"/>
        </w:rPr>
        <w:t>te</w:t>
      </w:r>
      <w:r w:rsidRPr="00D86B05">
        <w:rPr>
          <w:rFonts w:asciiTheme="majorHAnsi" w:hAnsiTheme="majorHAnsi" w:cs="Calibri"/>
          <w:i/>
          <w:spacing w:val="2"/>
          <w:sz w:val="24"/>
          <w:szCs w:val="24"/>
          <w:lang w:val="bs-Latn-BA"/>
        </w:rPr>
        <w:t xml:space="preserve"> </w:t>
      </w:r>
      <w:r w:rsidR="00455BE0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tokom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sl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4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es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4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a. U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tu, cilj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ene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6B6B67"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="006B6B67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iti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će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i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455BE0"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tokom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f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="00455BE0"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a,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o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repor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ka,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seb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eza</w:t>
      </w:r>
      <w:r w:rsidRPr="00D86B05">
        <w:rPr>
          <w:rFonts w:asciiTheme="majorHAnsi" w:hAnsiTheme="majorHAnsi" w:cs="Calibri"/>
          <w:spacing w:val="-4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="006B6B67">
        <w:rPr>
          <w:rFonts w:asciiTheme="majorHAnsi" w:hAnsiTheme="majorHAnsi" w:cs="Calibri"/>
          <w:spacing w:val="-1"/>
          <w:sz w:val="24"/>
          <w:szCs w:val="24"/>
          <w:lang w:val="bs-Latn-BA"/>
        </w:rPr>
        <w:t>za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riori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u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="00455BE0" w:rsidRPr="00D86B05">
        <w:rPr>
          <w:rFonts w:asciiTheme="majorHAnsi" w:hAnsiTheme="majorHAnsi" w:cs="Calibri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2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,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455BE0"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direktno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klj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č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eno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ed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lož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enu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erz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ju</w:t>
      </w:r>
      <w:r w:rsidRPr="00D86B05">
        <w:rPr>
          <w:rFonts w:asciiTheme="majorHAnsi" w:hAnsiTheme="majorHAnsi" w:cs="Calibri"/>
          <w:spacing w:val="9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 s</w:t>
      </w:r>
      <w:r w:rsidR="00455BE0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je.</w:t>
      </w:r>
      <w:r w:rsidRPr="00D86B05">
        <w:rPr>
          <w:rFonts w:asciiTheme="majorHAnsi" w:hAnsiTheme="majorHAnsi" w:cs="Calibri"/>
          <w:spacing w:val="2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pacing w:val="2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26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le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,</w:t>
      </w:r>
      <w:r w:rsidRPr="00D86B05">
        <w:rPr>
          <w:rFonts w:asciiTheme="majorHAnsi" w:hAnsiTheme="majorHAnsi" w:cs="Calibri"/>
          <w:spacing w:val="2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ravljač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26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ti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26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2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ski</w:t>
      </w:r>
      <w:r w:rsidRPr="00D86B05">
        <w:rPr>
          <w:rFonts w:asciiTheme="majorHAnsi" w:hAnsiTheme="majorHAnsi" w:cs="Calibri"/>
          <w:spacing w:val="2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26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tr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2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su</w:t>
      </w:r>
      <w:r w:rsidRPr="00D86B05">
        <w:rPr>
          <w:rFonts w:asciiTheme="majorHAnsi" w:hAnsiTheme="majorHAnsi" w:cs="Calibri"/>
          <w:spacing w:val="21"/>
          <w:sz w:val="24"/>
          <w:szCs w:val="24"/>
          <w:lang w:val="bs-Latn-BA"/>
        </w:rPr>
        <w:t xml:space="preserve"> </w:t>
      </w:r>
      <w:r w:rsidR="00E230D9">
        <w:rPr>
          <w:rFonts w:asciiTheme="majorHAnsi" w:hAnsiTheme="majorHAnsi" w:cs="Calibri"/>
          <w:spacing w:val="21"/>
          <w:sz w:val="24"/>
          <w:szCs w:val="24"/>
          <w:lang w:val="bs-Latn-BA"/>
        </w:rPr>
        <w:t xml:space="preserve">ka </w:t>
      </w:r>
      <w:r w:rsidRPr="006B6B67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6B6B67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t</w:t>
      </w:r>
      <w:r w:rsidRPr="006B6B67">
        <w:rPr>
          <w:rFonts w:asciiTheme="majorHAnsi" w:hAnsiTheme="majorHAnsi" w:cs="Calibri"/>
          <w:spacing w:val="-2"/>
          <w:sz w:val="24"/>
          <w:szCs w:val="24"/>
          <w:lang w:val="bs-Latn-BA"/>
        </w:rPr>
        <w:t>i</w:t>
      </w:r>
      <w:r w:rsidRPr="006B6B67">
        <w:rPr>
          <w:rFonts w:asciiTheme="majorHAnsi" w:hAnsiTheme="majorHAnsi" w:cs="Calibri"/>
          <w:spacing w:val="-1"/>
          <w:sz w:val="24"/>
          <w:szCs w:val="24"/>
          <w:lang w:val="bs-Latn-BA"/>
        </w:rPr>
        <w:t>m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6B6B67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6B6B67">
        <w:rPr>
          <w:rFonts w:asciiTheme="majorHAnsi" w:hAnsiTheme="majorHAnsi" w:cs="Calibri"/>
          <w:sz w:val="24"/>
          <w:szCs w:val="24"/>
          <w:lang w:val="bs-Latn-BA"/>
        </w:rPr>
        <w:t>ir</w:t>
      </w:r>
      <w:r w:rsidR="00481DFA" w:rsidRPr="006B6B67">
        <w:rPr>
          <w:rFonts w:asciiTheme="majorHAnsi" w:hAnsiTheme="majorHAnsi" w:cs="Calibri"/>
          <w:sz w:val="24"/>
          <w:szCs w:val="24"/>
          <w:lang w:val="bs-Latn-BA"/>
        </w:rPr>
        <w:t>anju</w:t>
      </w:r>
      <w:r w:rsidRPr="00D86B05">
        <w:rPr>
          <w:rFonts w:asciiTheme="majorHAnsi" w:hAnsiTheme="majorHAnsi" w:cs="Calibri"/>
          <w:spacing w:val="2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="00481DFA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26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="00455BE0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dn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 tako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redsta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lja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-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455BE0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nivou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g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4466E5">
        <w:rPr>
          <w:rFonts w:asciiTheme="majorHAnsi" w:hAnsiTheme="majorHAnsi" w:cs="Calibri"/>
          <w:sz w:val="24"/>
          <w:szCs w:val="24"/>
          <w:lang w:val="bs-Latn-BA"/>
        </w:rPr>
        <w:t>–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="004466E5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ri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ike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455BE0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životnu sredinu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aks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ira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ike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sti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it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ih</w:t>
      </w:r>
      <w:r w:rsidR="00E230D9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="00455BE0" w:rsidRPr="00D86B05">
        <w:rPr>
          <w:rFonts w:asciiTheme="majorHAnsi" w:hAnsiTheme="majorHAnsi" w:cs="Calibri"/>
          <w:sz w:val="24"/>
          <w:szCs w:val="24"/>
          <w:lang w:val="bs-Latn-BA"/>
        </w:rPr>
        <w:t>uticaja na životnu sredinu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.</w:t>
      </w:r>
      <w:r w:rsidRPr="00D86B05">
        <w:rPr>
          <w:rFonts w:asciiTheme="majorHAnsi" w:hAnsiTheme="majorHAnsi" w:cs="Calibri"/>
          <w:spacing w:val="5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re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ke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edene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u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str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š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cje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455BE0" w:rsidRPr="00D86B05">
        <w:rPr>
          <w:rFonts w:asciiTheme="majorHAnsi" w:hAnsiTheme="majorHAnsi" w:cs="Calibri"/>
          <w:sz w:val="24"/>
          <w:szCs w:val="24"/>
          <w:lang w:val="bs-Latn-BA"/>
        </w:rPr>
        <w:t xml:space="preserve">uticaja na životnu sredinu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trebaju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se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atrati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atn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iscrp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jer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zašti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ji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 se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rava.</w:t>
      </w:r>
    </w:p>
    <w:p w:rsidR="001C2415" w:rsidRPr="00D86B05" w:rsidRDefault="001C2415" w:rsidP="00D86B05">
      <w:pPr>
        <w:rPr>
          <w:rFonts w:asciiTheme="majorHAnsi" w:hAnsiTheme="majorHAnsi"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9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ena</w:t>
      </w:r>
      <w:r w:rsidRPr="00D86B05">
        <w:rPr>
          <w:rFonts w:asciiTheme="majorHAnsi" w:hAnsiTheme="majorHAnsi" w:cs="Calibri"/>
          <w:spacing w:val="19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ije</w:t>
      </w:r>
      <w:r w:rsidRPr="00D86B05">
        <w:rPr>
          <w:rFonts w:asciiTheme="majorHAnsi" w:hAnsiTheme="majorHAnsi" w:cs="Calibri"/>
          <w:spacing w:val="20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9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ičena</w:t>
      </w:r>
      <w:r w:rsidRPr="00D86B05">
        <w:rPr>
          <w:rFonts w:asciiTheme="majorHAnsi" w:hAnsiTheme="majorHAnsi" w:cs="Calibri"/>
          <w:spacing w:val="19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šk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ć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a,</w:t>
      </w:r>
      <w:r w:rsidRPr="00D86B05">
        <w:rPr>
          <w:rFonts w:asciiTheme="majorHAnsi" w:hAnsiTheme="majorHAnsi" w:cs="Calibri"/>
          <w:spacing w:val="19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20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š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2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Pr="00D86B05">
        <w:rPr>
          <w:rFonts w:asciiTheme="majorHAnsi" w:hAnsiTheme="majorHAnsi" w:cs="Calibri"/>
          <w:spacing w:val="20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9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suo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č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ena</w:t>
      </w:r>
      <w:r w:rsidRPr="00D86B05">
        <w:rPr>
          <w:rFonts w:asciiTheme="majorHAnsi" w:hAnsiTheme="majorHAnsi" w:cs="Calibri"/>
          <w:spacing w:val="19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čajnim</w:t>
      </w:r>
      <w:r w:rsidRPr="00D86B05">
        <w:rPr>
          <w:rFonts w:asciiTheme="majorHAnsi" w:hAnsiTheme="majorHAnsi" w:cs="Calibri"/>
          <w:spacing w:val="20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a,</w:t>
      </w:r>
      <w:r w:rsidRPr="00D86B05">
        <w:rPr>
          <w:rFonts w:asciiTheme="majorHAnsi" w:hAnsiTheme="majorHAnsi" w:cs="Calibri"/>
          <w:spacing w:val="19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o što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ed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tatak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f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c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ija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="00455BE0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čn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m s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js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kacij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budu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ćih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akti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ti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će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ž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ati t</w:t>
      </w:r>
      <w:r w:rsidR="00455BE0"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="00455BE0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sprovođenja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="00455BE0" w:rsidRPr="00D86B05">
        <w:rPr>
          <w:rFonts w:asciiTheme="majorHAnsi" w:hAnsiTheme="majorHAnsi" w:cs="Calibri"/>
          <w:sz w:val="24"/>
          <w:szCs w:val="24"/>
          <w:lang w:val="bs-Latn-BA"/>
        </w:rPr>
        <w:t>sa</w:t>
      </w:r>
      <w:r w:rsidR="00455BE0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r</w:t>
      </w:r>
      <w:r w:rsidR="00455BE0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455BE0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dn</w:t>
      </w:r>
      <w:r w:rsidR="00455BE0"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.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ena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 st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trila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455BE0" w:rsidRPr="00D86B05">
        <w:rPr>
          <w:rFonts w:asciiTheme="majorHAnsi" w:hAnsiTheme="majorHAnsi" w:cs="Calibri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tne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encija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ln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sc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e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gu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ć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="00635AE4" w:rsidRPr="00D86B05">
        <w:rPr>
          <w:rFonts w:asciiTheme="majorHAnsi" w:hAnsiTheme="majorHAnsi" w:cs="Calibri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pacing w:val="35"/>
          <w:sz w:val="24"/>
          <w:szCs w:val="24"/>
          <w:lang w:val="bs-Latn-BA"/>
        </w:rPr>
        <w:t xml:space="preserve"> </w:t>
      </w:r>
      <w:r w:rsidR="00455BE0" w:rsidRPr="00D86B05">
        <w:rPr>
          <w:rFonts w:asciiTheme="majorHAnsi" w:hAnsiTheme="majorHAnsi" w:cs="Calibri"/>
          <w:spacing w:val="35"/>
          <w:sz w:val="24"/>
          <w:szCs w:val="24"/>
          <w:lang w:val="bs-Latn-BA"/>
        </w:rPr>
        <w:t>spovođenj</w:t>
      </w:r>
      <w:r w:rsidR="00635AE4" w:rsidRPr="00D86B05">
        <w:rPr>
          <w:rFonts w:asciiTheme="majorHAnsi" w:hAnsiTheme="majorHAnsi" w:cs="Calibri"/>
          <w:spacing w:val="35"/>
          <w:sz w:val="24"/>
          <w:szCs w:val="24"/>
          <w:lang w:val="bs-Latn-BA"/>
        </w:rPr>
        <w:t>a</w:t>
      </w:r>
      <w:r w:rsidR="00455BE0" w:rsidRPr="00D86B05">
        <w:rPr>
          <w:rFonts w:asciiTheme="majorHAnsi" w:hAnsiTheme="majorHAnsi" w:cs="Calibri"/>
          <w:spacing w:val="35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ez</w:t>
      </w:r>
      <w:r w:rsidRPr="00D86B05">
        <w:rPr>
          <w:rFonts w:asciiTheme="majorHAnsi" w:hAnsiTheme="majorHAnsi" w:cs="Calibri"/>
          <w:spacing w:val="3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sp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ku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ati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sti</w:t>
      </w:r>
      <w:r w:rsidRPr="00D86B05">
        <w:rPr>
          <w:rFonts w:asciiTheme="majorHAnsi" w:hAnsiTheme="majorHAnsi" w:cs="Calibri"/>
          <w:spacing w:val="3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(n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,</w:t>
      </w:r>
      <w:r w:rsidRPr="00D86B05">
        <w:rPr>
          <w:rFonts w:asciiTheme="majorHAnsi" w:hAnsiTheme="majorHAnsi" w:cs="Calibri"/>
          <w:spacing w:val="3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rec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,</w:t>
      </w:r>
      <w:r w:rsidRPr="00D86B05">
        <w:rPr>
          <w:rFonts w:asciiTheme="majorHAnsi" w:hAnsiTheme="majorHAnsi" w:cs="Calibri"/>
          <w:spacing w:val="3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tri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3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kraj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35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h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čke</w:t>
      </w:r>
      <w:r w:rsidRPr="00D86B05">
        <w:rPr>
          <w:rFonts w:asciiTheme="majorHAnsi" w:hAnsiTheme="majorHAnsi" w:cs="Calibri"/>
          <w:spacing w:val="3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ć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sti).</w:t>
      </w:r>
      <w:r w:rsidRPr="00D86B05">
        <w:rPr>
          <w:rFonts w:asciiTheme="majorHAnsi" w:hAnsiTheme="majorHAnsi" w:cs="Calibri"/>
          <w:spacing w:val="3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Osim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ih 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ičajen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h 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a, 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is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sus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eli s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č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en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 u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tu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ku 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str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š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ene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455BE0" w:rsidRPr="00D86B05">
        <w:rPr>
          <w:rFonts w:asciiTheme="majorHAnsi" w:hAnsiTheme="majorHAnsi" w:cs="Calibri"/>
          <w:sz w:val="24"/>
          <w:szCs w:val="24"/>
          <w:lang w:val="bs-Latn-BA"/>
        </w:rPr>
        <w:t xml:space="preserve">uticaja na životnu sredinu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eni zaklj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č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ci n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su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eza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i </w:t>
      </w:r>
      <w:r w:rsidR="00E230D9">
        <w:rPr>
          <w:rFonts w:asciiTheme="majorHAnsi" w:hAnsiTheme="majorHAnsi" w:cs="Calibri"/>
          <w:sz w:val="24"/>
          <w:szCs w:val="24"/>
          <w:lang w:val="bs-Latn-BA"/>
        </w:rPr>
        <w:t>za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ačaj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esi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sti.</w:t>
      </w:r>
    </w:p>
    <w:p w:rsidR="001C2415" w:rsidRPr="00D86B05" w:rsidRDefault="001C2415" w:rsidP="00D86B05">
      <w:pPr>
        <w:rPr>
          <w:rFonts w:asciiTheme="majorHAnsi" w:hAnsiTheme="majorHAnsi"/>
          <w:sz w:val="24"/>
          <w:szCs w:val="24"/>
          <w:lang w:val="bs-Latn-BA"/>
        </w:rPr>
      </w:pP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sus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ačaj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ih ri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ika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esi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no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sti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455BE0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nivou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rama,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str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š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c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jena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455BE0" w:rsidRPr="00D86B05">
        <w:rPr>
          <w:rFonts w:asciiTheme="majorHAnsi" w:hAnsiTheme="majorHAnsi" w:cs="Calibri"/>
          <w:sz w:val="24"/>
          <w:szCs w:val="24"/>
          <w:lang w:val="bs-Latn-BA"/>
        </w:rPr>
        <w:t xml:space="preserve">uticaja na životnu sredinu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aklj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čila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ebe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seb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="001C1256">
        <w:rPr>
          <w:rFonts w:asciiTheme="majorHAnsi" w:hAnsiTheme="majorHAnsi" w:cs="Calibri"/>
          <w:sz w:val="24"/>
          <w:szCs w:val="24"/>
          <w:lang w:val="bs-Latn-BA"/>
        </w:rPr>
        <w:t>sistemom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raćenje </w:t>
      </w:r>
      <w:r w:rsidR="00455BE0"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životne sredine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a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red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ž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eni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 Interreg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IPA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ram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rek</w:t>
      </w:r>
      <w:r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ič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 w:rsidR="00F3442E">
        <w:rPr>
          <w:rFonts w:asciiTheme="majorHAnsi" w:hAnsiTheme="majorHAnsi" w:cs="Calibri"/>
          <w:sz w:val="24"/>
          <w:szCs w:val="24"/>
          <w:lang w:val="bs-Latn-BA"/>
        </w:rPr>
        <w:t>sa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H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ats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e,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sne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 Her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c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eg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4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 Cr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2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0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14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-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2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0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20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.</w:t>
      </w:r>
    </w:p>
    <w:p w:rsidR="001C2415" w:rsidRPr="00D86B05" w:rsidRDefault="001C2415" w:rsidP="00D86B05">
      <w:pPr>
        <w:rPr>
          <w:rFonts w:asciiTheme="majorHAnsi" w:hAnsiTheme="majorHAnsi"/>
          <w:sz w:val="24"/>
          <w:szCs w:val="24"/>
          <w:lang w:val="bs-Latn-BA"/>
        </w:rPr>
      </w:pPr>
    </w:p>
    <w:p w:rsidR="002227CD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đ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ti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,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ed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č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ke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ici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j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ati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lja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ja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455BE0" w:rsidRPr="00D86B05">
        <w:rPr>
          <w:rFonts w:asciiTheme="majorHAnsi" w:hAnsiTheme="majorHAnsi" w:cs="Calibri"/>
          <w:spacing w:val="2"/>
          <w:sz w:val="24"/>
          <w:szCs w:val="24"/>
          <w:lang w:val="bs-Latn-BA"/>
        </w:rPr>
        <w:t xml:space="preserve">životne sredine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skl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cilja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2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.1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mo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u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už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iti</w:t>
      </w:r>
      <w:r w:rsidRPr="00D86B05">
        <w:rPr>
          <w:rFonts w:asciiTheme="majorHAnsi" w:hAnsiTheme="majorHAnsi" w:cs="Calibri"/>
          <w:spacing w:val="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ris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at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 xml:space="preserve">o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aštiti</w:t>
      </w:r>
      <w:r w:rsidRPr="00D86B05">
        <w:rPr>
          <w:rFonts w:asciiTheme="majorHAnsi" w:hAnsiTheme="majorHAnsi" w:cs="Calibri"/>
          <w:spacing w:val="15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az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k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osti,</w:t>
      </w:r>
      <w:r w:rsidRPr="00D86B05">
        <w:rPr>
          <w:rFonts w:asciiTheme="majorHAnsi" w:hAnsiTheme="majorHAnsi" w:cs="Calibri"/>
          <w:spacing w:val="15"/>
          <w:sz w:val="24"/>
          <w:szCs w:val="24"/>
          <w:lang w:val="bs-Latn-BA"/>
        </w:rPr>
        <w:t xml:space="preserve"> </w:t>
      </w:r>
      <w:r w:rsidR="00455BE0" w:rsidRPr="00D86B05">
        <w:rPr>
          <w:rFonts w:asciiTheme="majorHAnsi" w:hAnsiTheme="majorHAnsi" w:cs="Calibri"/>
          <w:spacing w:val="15"/>
          <w:sz w:val="24"/>
          <w:szCs w:val="24"/>
          <w:lang w:val="bs-Latn-BA"/>
        </w:rPr>
        <w:t xml:space="preserve">kvaliteta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e,</w:t>
      </w:r>
      <w:r w:rsidRPr="00D86B05">
        <w:rPr>
          <w:rFonts w:asciiTheme="majorHAnsi" w:hAnsiTheme="majorHAnsi" w:cs="Calibri"/>
          <w:spacing w:val="15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ri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icima</w:t>
      </w:r>
      <w:r w:rsidRPr="00D86B05">
        <w:rPr>
          <w:rFonts w:asciiTheme="majorHAnsi" w:hAnsiTheme="majorHAnsi" w:cs="Calibri"/>
          <w:spacing w:val="13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pacing w:val="1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lava</w:t>
      </w:r>
      <w:r w:rsidRPr="00D86B05">
        <w:rPr>
          <w:rFonts w:asciiTheme="majorHAnsi" w:hAnsiTheme="majorHAnsi" w:cs="Calibri"/>
          <w:spacing w:val="15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5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ov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eza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16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as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no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st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a.</w:t>
      </w:r>
      <w:r w:rsidRPr="00D86B05">
        <w:rPr>
          <w:rFonts w:asciiTheme="majorHAnsi" w:hAnsiTheme="majorHAnsi" w:cs="Calibri"/>
          <w:spacing w:val="14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15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pacing w:val="16"/>
          <w:sz w:val="24"/>
          <w:szCs w:val="24"/>
          <w:lang w:val="bs-Latn-BA"/>
        </w:rPr>
        <w:t xml:space="preserve"> 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rije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l</w:t>
      </w:r>
      <w:r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z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i</w:t>
      </w:r>
      <w:r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m</w:t>
      </w:r>
      <w:r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 xml:space="preserve"> </w:t>
      </w:r>
      <w:r w:rsidR="005C6014">
        <w:rPr>
          <w:rFonts w:asciiTheme="majorHAnsi" w:hAnsiTheme="majorHAnsi" w:cs="Calibri"/>
          <w:sz w:val="24"/>
          <w:szCs w:val="24"/>
          <w:lang w:val="bs-Latn-BA"/>
        </w:rPr>
        <w:t>sistema</w:t>
      </w:r>
      <w:bookmarkStart w:id="0" w:name="_GoBack"/>
      <w:bookmarkEnd w:id="0"/>
      <w:r w:rsidR="002227CD" w:rsidRPr="00D86B05">
        <w:rPr>
          <w:rFonts w:asciiTheme="majorHAnsi" w:hAnsiTheme="majorHAnsi" w:cs="Calibri"/>
          <w:spacing w:val="12"/>
          <w:sz w:val="24"/>
          <w:szCs w:val="24"/>
          <w:lang w:val="bs-Latn-BA"/>
        </w:rPr>
        <w:t xml:space="preserve"> </w:t>
      </w:r>
      <w:r w:rsidR="002227CD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ra</w:t>
      </w:r>
      <w:r w:rsidR="002227CD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ć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enja</w:t>
      </w:r>
      <w:r w:rsidR="002227CD" w:rsidRPr="00D86B05">
        <w:rPr>
          <w:rFonts w:asciiTheme="majorHAnsi" w:hAnsiTheme="majorHAnsi" w:cs="Calibri"/>
          <w:spacing w:val="12"/>
          <w:sz w:val="24"/>
          <w:szCs w:val="24"/>
          <w:lang w:val="bs-Latn-BA"/>
        </w:rPr>
        <w:t xml:space="preserve"> 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="002227CD" w:rsidRPr="00D86B05">
        <w:rPr>
          <w:rFonts w:asciiTheme="majorHAnsi" w:hAnsiTheme="majorHAnsi" w:cs="Calibri"/>
          <w:spacing w:val="13"/>
          <w:sz w:val="24"/>
          <w:szCs w:val="24"/>
          <w:lang w:val="bs-Latn-BA"/>
        </w:rPr>
        <w:t xml:space="preserve"> 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="002227CD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="002227CD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2227CD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g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2227CD" w:rsidRPr="00D86B05">
        <w:rPr>
          <w:rFonts w:asciiTheme="majorHAnsi" w:hAnsiTheme="majorHAnsi" w:cs="Calibri"/>
          <w:spacing w:val="10"/>
          <w:sz w:val="24"/>
          <w:szCs w:val="24"/>
          <w:lang w:val="bs-Latn-BA"/>
        </w:rPr>
        <w:t xml:space="preserve"> </w:t>
      </w:r>
      <w:r w:rsidR="002227CD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2227CD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treb</w:t>
      </w:r>
      <w:r w:rsidR="002227CD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="002227CD" w:rsidRPr="00D86B05">
        <w:rPr>
          <w:rFonts w:asciiTheme="majorHAnsi" w:hAnsiTheme="majorHAnsi" w:cs="Calibri"/>
          <w:spacing w:val="14"/>
          <w:sz w:val="24"/>
          <w:szCs w:val="24"/>
          <w:lang w:val="bs-Latn-BA"/>
        </w:rPr>
        <w:t xml:space="preserve"> </w:t>
      </w:r>
      <w:r w:rsidR="002227CD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2227CD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="002227CD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a</w:t>
      </w:r>
      <w:r w:rsidR="002227CD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="002227CD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t</w:t>
      </w:r>
      <w:r w:rsidR="002227CD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="002227CD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ati</w:t>
      </w:r>
      <w:r w:rsidR="002227CD" w:rsidRPr="00D86B05">
        <w:rPr>
          <w:rFonts w:asciiTheme="majorHAnsi" w:hAnsiTheme="majorHAnsi" w:cs="Calibri"/>
          <w:spacing w:val="12"/>
          <w:sz w:val="24"/>
          <w:szCs w:val="24"/>
          <w:lang w:val="bs-Latn-BA"/>
        </w:rPr>
        <w:t xml:space="preserve"> 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se</w:t>
      </w:r>
      <w:r w:rsidR="002227CD" w:rsidRPr="00D86B05">
        <w:rPr>
          <w:rFonts w:asciiTheme="majorHAnsi" w:hAnsiTheme="majorHAnsi" w:cs="Calibri"/>
          <w:spacing w:val="11"/>
          <w:sz w:val="24"/>
          <w:szCs w:val="24"/>
          <w:lang w:val="bs-Latn-BA"/>
        </w:rPr>
        <w:t xml:space="preserve"> 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s</w:t>
      </w:r>
      <w:r w:rsidR="002227CD" w:rsidRPr="00D86B05">
        <w:rPr>
          <w:rFonts w:asciiTheme="majorHAnsi" w:hAnsiTheme="majorHAnsi" w:cs="Calibri"/>
          <w:spacing w:val="13"/>
          <w:sz w:val="24"/>
          <w:szCs w:val="24"/>
          <w:lang w:val="bs-Latn-BA"/>
        </w:rPr>
        <w:t xml:space="preserve"> 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rele</w:t>
      </w:r>
      <w:r w:rsidR="002227CD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2227CD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tn</w:t>
      </w:r>
      <w:r w:rsidR="002227CD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m</w:t>
      </w:r>
      <w:r w:rsidR="002227CD" w:rsidRPr="00D86B05">
        <w:rPr>
          <w:rFonts w:asciiTheme="majorHAnsi" w:hAnsiTheme="majorHAnsi" w:cs="Calibri"/>
          <w:spacing w:val="18"/>
          <w:sz w:val="24"/>
          <w:szCs w:val="24"/>
          <w:lang w:val="bs-Latn-BA"/>
        </w:rPr>
        <w:t xml:space="preserve"> </w:t>
      </w:r>
      <w:r w:rsidR="002227CD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ac</w:t>
      </w:r>
      <w:r w:rsidR="002227CD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="002227CD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2227CD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al</w:t>
      </w:r>
      <w:r w:rsidR="002227CD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im</w:t>
      </w:r>
      <w:r w:rsidR="002227CD" w:rsidRPr="00D86B05">
        <w:rPr>
          <w:rFonts w:asciiTheme="majorHAnsi" w:hAnsiTheme="majorHAnsi" w:cs="Calibri"/>
          <w:spacing w:val="11"/>
          <w:sz w:val="24"/>
          <w:szCs w:val="24"/>
          <w:lang w:val="bs-Latn-BA"/>
        </w:rPr>
        <w:t xml:space="preserve"> </w:t>
      </w:r>
      <w:r w:rsidR="002227CD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2227CD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d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le</w:t>
      </w:r>
      <w:r w:rsidR="002227CD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žn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im</w:t>
      </w:r>
      <w:r w:rsidR="002227CD" w:rsidRPr="00D86B05">
        <w:rPr>
          <w:rFonts w:asciiTheme="majorHAnsi" w:hAnsiTheme="majorHAnsi" w:cs="Calibri"/>
          <w:spacing w:val="13"/>
          <w:sz w:val="24"/>
          <w:szCs w:val="24"/>
          <w:lang w:val="bs-Latn-BA"/>
        </w:rPr>
        <w:t xml:space="preserve"> 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tijel</w:t>
      </w:r>
      <w:r w:rsidR="002227CD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="002227CD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a</w:t>
      </w:r>
      <w:r w:rsidR="002227CD" w:rsidRPr="00D86B05">
        <w:rPr>
          <w:rFonts w:asciiTheme="majorHAnsi" w:hAnsiTheme="majorHAnsi" w:cs="Calibri"/>
          <w:spacing w:val="12"/>
          <w:sz w:val="24"/>
          <w:szCs w:val="24"/>
          <w:lang w:val="bs-Latn-BA"/>
        </w:rPr>
        <w:t xml:space="preserve"> 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ka</w:t>
      </w:r>
      <w:r w:rsidR="002227CD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k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 xml:space="preserve">o </w:t>
      </w:r>
      <w:r w:rsidR="002227CD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b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i se</w:t>
      </w:r>
      <w:r w:rsidR="002227CD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 </w:t>
      </w:r>
      <w:r w:rsidR="002227CD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aks</w:t>
      </w:r>
      <w:r w:rsidR="002227CD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i</w:t>
      </w:r>
      <w:r w:rsidR="002227CD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m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al</w:t>
      </w:r>
      <w:r w:rsidR="002227CD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o</w:t>
      </w:r>
      <w:r w:rsidR="002227CD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 xml:space="preserve"> 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p</w:t>
      </w:r>
      <w:r w:rsidR="002227CD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o</w:t>
      </w:r>
      <w:r w:rsidR="002227CD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="002227CD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ć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ale</w:t>
      </w:r>
      <w:r w:rsidR="002227CD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 w:rsidR="002227CD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p</w:t>
      </w:r>
      <w:r w:rsidR="002227CD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o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t</w:t>
      </w:r>
      <w:r w:rsidR="002227CD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e</w:t>
      </w:r>
      <w:r w:rsidR="002227CD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cija</w:t>
      </w:r>
      <w:r w:rsidR="002227CD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l</w:t>
      </w:r>
      <w:r w:rsidR="002227CD" w:rsidRPr="00D86B05">
        <w:rPr>
          <w:rFonts w:asciiTheme="majorHAnsi" w:hAnsiTheme="majorHAnsi" w:cs="Calibri"/>
          <w:spacing w:val="-3"/>
          <w:sz w:val="24"/>
          <w:szCs w:val="24"/>
          <w:lang w:val="bs-Latn-BA"/>
        </w:rPr>
        <w:t>n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e</w:t>
      </w:r>
      <w:r w:rsidR="002227CD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si</w:t>
      </w:r>
      <w:r w:rsidR="002227CD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n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erg</w:t>
      </w:r>
      <w:r w:rsidR="002227CD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i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je</w:t>
      </w:r>
      <w:r w:rsidR="002227CD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sa</w:t>
      </w:r>
      <w:r w:rsidR="002227CD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 xml:space="preserve"> </w:t>
      </w:r>
      <w:r w:rsidR="00455BE0" w:rsidRPr="00D86B05">
        <w:rPr>
          <w:rFonts w:asciiTheme="majorHAnsi" w:hAnsiTheme="majorHAnsi" w:cs="Calibri"/>
          <w:sz w:val="24"/>
          <w:szCs w:val="24"/>
          <w:lang w:val="bs-Latn-BA"/>
        </w:rPr>
        <w:t xml:space="preserve">sistemom 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pr</w:t>
      </w:r>
      <w:r w:rsidR="002227CD" w:rsidRPr="00D86B05">
        <w:rPr>
          <w:rFonts w:asciiTheme="majorHAnsi" w:hAnsiTheme="majorHAnsi" w:cs="Calibri"/>
          <w:spacing w:val="-1"/>
          <w:sz w:val="24"/>
          <w:szCs w:val="24"/>
          <w:lang w:val="bs-Latn-BA"/>
        </w:rPr>
        <w:t>a</w:t>
      </w:r>
      <w:r w:rsidR="002227CD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>ć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enja</w:t>
      </w:r>
      <w:r w:rsidR="002227CD" w:rsidRPr="00D86B05">
        <w:rPr>
          <w:rFonts w:asciiTheme="majorHAnsi" w:hAnsiTheme="majorHAnsi" w:cs="Calibri"/>
          <w:spacing w:val="-2"/>
          <w:sz w:val="24"/>
          <w:szCs w:val="24"/>
          <w:lang w:val="bs-Latn-BA"/>
        </w:rPr>
        <w:t xml:space="preserve"> </w:t>
      </w:r>
      <w:r w:rsidR="002227CD" w:rsidRPr="00D86B05">
        <w:rPr>
          <w:rFonts w:asciiTheme="majorHAnsi" w:hAnsiTheme="majorHAnsi" w:cs="Calibri"/>
          <w:spacing w:val="1"/>
          <w:sz w:val="24"/>
          <w:szCs w:val="24"/>
          <w:lang w:val="bs-Latn-BA"/>
        </w:rPr>
        <w:t>v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iše</w:t>
      </w:r>
      <w:r w:rsidR="009F6644">
        <w:rPr>
          <w:rFonts w:asciiTheme="majorHAnsi" w:hAnsiTheme="majorHAnsi" w:cs="Calibri"/>
          <w:sz w:val="24"/>
          <w:szCs w:val="24"/>
          <w:lang w:val="bs-Latn-BA"/>
        </w:rPr>
        <w:t xml:space="preserve"> nivoa</w:t>
      </w:r>
      <w:r w:rsidR="002227CD" w:rsidRPr="00D86B05">
        <w:rPr>
          <w:rFonts w:asciiTheme="majorHAnsi" w:hAnsiTheme="majorHAnsi" w:cs="Calibri"/>
          <w:sz w:val="24"/>
          <w:szCs w:val="24"/>
          <w:lang w:val="bs-Latn-BA"/>
        </w:rPr>
        <w:t>.</w:t>
      </w:r>
    </w:p>
    <w:p w:rsidR="001C2415" w:rsidRPr="00D86B05" w:rsidRDefault="001C2415" w:rsidP="00D86B05">
      <w:pPr>
        <w:rPr>
          <w:rFonts w:asciiTheme="majorHAnsi" w:hAnsiTheme="majorHAnsi" w:cs="Calibri"/>
          <w:sz w:val="24"/>
          <w:szCs w:val="24"/>
          <w:lang w:val="bs-Latn-BA"/>
        </w:rPr>
      </w:pPr>
    </w:p>
    <w:sectPr w:rsidR="001C2415" w:rsidRPr="00D86B05" w:rsidSect="00550847">
      <w:pgSz w:w="12240" w:h="15840"/>
      <w:pgMar w:top="1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93" w:rsidRDefault="008A7093" w:rsidP="002227CD">
      <w:r>
        <w:separator/>
      </w:r>
    </w:p>
  </w:endnote>
  <w:endnote w:type="continuationSeparator" w:id="0">
    <w:p w:rsidR="008A7093" w:rsidRDefault="008A7093" w:rsidP="0022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72" w:rsidRDefault="00CA3972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5C6014" w:rsidRPr="005C6014">
      <w:rPr>
        <w:noProof/>
        <w:lang w:val="hr-HR"/>
      </w:rPr>
      <w:t>12</w:t>
    </w:r>
    <w:r>
      <w:fldChar w:fldCharType="end"/>
    </w:r>
  </w:p>
  <w:p w:rsidR="00CA3972" w:rsidRDefault="00CA39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93" w:rsidRDefault="008A7093" w:rsidP="002227CD">
      <w:r>
        <w:separator/>
      </w:r>
    </w:p>
  </w:footnote>
  <w:footnote w:type="continuationSeparator" w:id="0">
    <w:p w:rsidR="008A7093" w:rsidRDefault="008A7093" w:rsidP="00222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B52"/>
    <w:multiLevelType w:val="hybridMultilevel"/>
    <w:tmpl w:val="BC8E1920"/>
    <w:lvl w:ilvl="0" w:tplc="041A0019">
      <w:start w:val="1"/>
      <w:numFmt w:val="lowerLetter"/>
      <w:lvlText w:val="%1."/>
      <w:lvlJc w:val="left"/>
      <w:pPr>
        <w:ind w:left="11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1">
    <w:nsid w:val="05B3529E"/>
    <w:multiLevelType w:val="hybridMultilevel"/>
    <w:tmpl w:val="856E33FC"/>
    <w:lvl w:ilvl="0" w:tplc="041A0019">
      <w:start w:val="1"/>
      <w:numFmt w:val="lowerLetter"/>
      <w:lvlText w:val="%1."/>
      <w:lvlJc w:val="left"/>
      <w:pPr>
        <w:ind w:left="1571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F5A124D"/>
    <w:multiLevelType w:val="hybridMultilevel"/>
    <w:tmpl w:val="30B265F0"/>
    <w:lvl w:ilvl="0" w:tplc="0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7A709ED"/>
    <w:multiLevelType w:val="hybridMultilevel"/>
    <w:tmpl w:val="CF22EA7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DA302F"/>
    <w:multiLevelType w:val="hybridMultilevel"/>
    <w:tmpl w:val="92B6DABE"/>
    <w:lvl w:ilvl="0" w:tplc="041A0019">
      <w:start w:val="1"/>
      <w:numFmt w:val="lowerLetter"/>
      <w:lvlText w:val="%1."/>
      <w:lvlJc w:val="left"/>
      <w:pPr>
        <w:ind w:left="15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2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9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7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4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1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8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5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300" w:hanging="180"/>
      </w:pPr>
      <w:rPr>
        <w:rFonts w:cs="Times New Roman"/>
      </w:rPr>
    </w:lvl>
  </w:abstractNum>
  <w:abstractNum w:abstractNumId="5">
    <w:nsid w:val="19C71D69"/>
    <w:multiLevelType w:val="hybridMultilevel"/>
    <w:tmpl w:val="07DE0C26"/>
    <w:lvl w:ilvl="0" w:tplc="041A0019">
      <w:start w:val="1"/>
      <w:numFmt w:val="lowerLetter"/>
      <w:lvlText w:val="%1."/>
      <w:lvlJc w:val="left"/>
      <w:pPr>
        <w:ind w:left="11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6">
    <w:nsid w:val="1CEA7D79"/>
    <w:multiLevelType w:val="hybridMultilevel"/>
    <w:tmpl w:val="BD726F7C"/>
    <w:lvl w:ilvl="0" w:tplc="041A0019">
      <w:start w:val="1"/>
      <w:numFmt w:val="lowerLetter"/>
      <w:lvlText w:val="%1."/>
      <w:lvlJc w:val="left"/>
      <w:pPr>
        <w:ind w:left="8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7">
    <w:nsid w:val="21EA3BE0"/>
    <w:multiLevelType w:val="hybridMultilevel"/>
    <w:tmpl w:val="60E6F1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A5211"/>
    <w:multiLevelType w:val="hybridMultilevel"/>
    <w:tmpl w:val="D1008402"/>
    <w:lvl w:ilvl="0" w:tplc="041A0019">
      <w:start w:val="1"/>
      <w:numFmt w:val="lowerLetter"/>
      <w:lvlText w:val="%1."/>
      <w:lvlJc w:val="left"/>
      <w:pPr>
        <w:ind w:left="15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2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9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7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4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1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8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5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300" w:hanging="180"/>
      </w:pPr>
      <w:rPr>
        <w:rFonts w:cs="Times New Roman"/>
      </w:rPr>
    </w:lvl>
  </w:abstractNum>
  <w:abstractNum w:abstractNumId="9">
    <w:nsid w:val="2DF30926"/>
    <w:multiLevelType w:val="hybridMultilevel"/>
    <w:tmpl w:val="15A2578C"/>
    <w:lvl w:ilvl="0" w:tplc="981031CA">
      <w:start w:val="4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D7398D"/>
    <w:multiLevelType w:val="hybridMultilevel"/>
    <w:tmpl w:val="2D3E2E5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9A7F6A"/>
    <w:multiLevelType w:val="hybridMultilevel"/>
    <w:tmpl w:val="9CD87D0A"/>
    <w:lvl w:ilvl="0" w:tplc="041A0019">
      <w:start w:val="1"/>
      <w:numFmt w:val="lowerLetter"/>
      <w:lvlText w:val="%1."/>
      <w:lvlJc w:val="left"/>
      <w:pPr>
        <w:ind w:left="8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12">
    <w:nsid w:val="3E1438D0"/>
    <w:multiLevelType w:val="hybridMultilevel"/>
    <w:tmpl w:val="A33CDC2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4A03AD"/>
    <w:multiLevelType w:val="hybridMultilevel"/>
    <w:tmpl w:val="6B9241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E74F98"/>
    <w:multiLevelType w:val="hybridMultilevel"/>
    <w:tmpl w:val="90C2D8CA"/>
    <w:lvl w:ilvl="0" w:tplc="041A0019">
      <w:start w:val="1"/>
      <w:numFmt w:val="lowerLetter"/>
      <w:lvlText w:val="%1."/>
      <w:lvlJc w:val="left"/>
      <w:pPr>
        <w:ind w:left="8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15">
    <w:nsid w:val="47892601"/>
    <w:multiLevelType w:val="hybridMultilevel"/>
    <w:tmpl w:val="C952F1DA"/>
    <w:lvl w:ilvl="0" w:tplc="D738350E">
      <w:start w:val="1"/>
      <w:numFmt w:val="lowerLetter"/>
      <w:lvlText w:val="%1."/>
      <w:lvlJc w:val="left"/>
      <w:pPr>
        <w:ind w:left="8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0" w:hanging="360"/>
      </w:pPr>
    </w:lvl>
    <w:lvl w:ilvl="2" w:tplc="041A001B" w:tentative="1">
      <w:start w:val="1"/>
      <w:numFmt w:val="lowerRoman"/>
      <w:lvlText w:val="%3."/>
      <w:lvlJc w:val="right"/>
      <w:pPr>
        <w:ind w:left="2260" w:hanging="180"/>
      </w:pPr>
    </w:lvl>
    <w:lvl w:ilvl="3" w:tplc="041A000F" w:tentative="1">
      <w:start w:val="1"/>
      <w:numFmt w:val="decimal"/>
      <w:lvlText w:val="%4."/>
      <w:lvlJc w:val="left"/>
      <w:pPr>
        <w:ind w:left="2980" w:hanging="360"/>
      </w:pPr>
    </w:lvl>
    <w:lvl w:ilvl="4" w:tplc="041A0019" w:tentative="1">
      <w:start w:val="1"/>
      <w:numFmt w:val="lowerLetter"/>
      <w:lvlText w:val="%5."/>
      <w:lvlJc w:val="left"/>
      <w:pPr>
        <w:ind w:left="3700" w:hanging="360"/>
      </w:pPr>
    </w:lvl>
    <w:lvl w:ilvl="5" w:tplc="041A001B" w:tentative="1">
      <w:start w:val="1"/>
      <w:numFmt w:val="lowerRoman"/>
      <w:lvlText w:val="%6."/>
      <w:lvlJc w:val="right"/>
      <w:pPr>
        <w:ind w:left="4420" w:hanging="180"/>
      </w:pPr>
    </w:lvl>
    <w:lvl w:ilvl="6" w:tplc="041A000F" w:tentative="1">
      <w:start w:val="1"/>
      <w:numFmt w:val="decimal"/>
      <w:lvlText w:val="%7."/>
      <w:lvlJc w:val="left"/>
      <w:pPr>
        <w:ind w:left="5140" w:hanging="360"/>
      </w:pPr>
    </w:lvl>
    <w:lvl w:ilvl="7" w:tplc="041A0019" w:tentative="1">
      <w:start w:val="1"/>
      <w:numFmt w:val="lowerLetter"/>
      <w:lvlText w:val="%8."/>
      <w:lvlJc w:val="left"/>
      <w:pPr>
        <w:ind w:left="5860" w:hanging="360"/>
      </w:pPr>
    </w:lvl>
    <w:lvl w:ilvl="8" w:tplc="041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>
    <w:nsid w:val="48A77BE1"/>
    <w:multiLevelType w:val="hybridMultilevel"/>
    <w:tmpl w:val="82B615E2"/>
    <w:lvl w:ilvl="0" w:tplc="041A0019">
      <w:start w:val="1"/>
      <w:numFmt w:val="lowerLetter"/>
      <w:lvlText w:val="%1."/>
      <w:lvlJc w:val="left"/>
      <w:pPr>
        <w:ind w:left="8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17">
    <w:nsid w:val="48EA73D7"/>
    <w:multiLevelType w:val="hybridMultilevel"/>
    <w:tmpl w:val="ED708374"/>
    <w:lvl w:ilvl="0" w:tplc="DCA66B8E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9925D3"/>
    <w:multiLevelType w:val="hybridMultilevel"/>
    <w:tmpl w:val="8522EEA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934679"/>
    <w:multiLevelType w:val="hybridMultilevel"/>
    <w:tmpl w:val="C2F00C16"/>
    <w:lvl w:ilvl="0" w:tplc="85B635BC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6C35B4"/>
    <w:multiLevelType w:val="hybridMultilevel"/>
    <w:tmpl w:val="DD1612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564D15"/>
    <w:multiLevelType w:val="hybridMultilevel"/>
    <w:tmpl w:val="6B029334"/>
    <w:lvl w:ilvl="0" w:tplc="85B635BC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A5161F"/>
    <w:multiLevelType w:val="hybridMultilevel"/>
    <w:tmpl w:val="ED708374"/>
    <w:lvl w:ilvl="0" w:tplc="DCA66B8E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8671B"/>
    <w:multiLevelType w:val="hybridMultilevel"/>
    <w:tmpl w:val="A30A5DD6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E6F07E9"/>
    <w:multiLevelType w:val="hybridMultilevel"/>
    <w:tmpl w:val="6A407E80"/>
    <w:lvl w:ilvl="0" w:tplc="041A0019">
      <w:start w:val="1"/>
      <w:numFmt w:val="lowerLetter"/>
      <w:lvlText w:val="%1."/>
      <w:lvlJc w:val="left"/>
      <w:pPr>
        <w:ind w:left="8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25">
    <w:nsid w:val="78A70080"/>
    <w:multiLevelType w:val="hybridMultilevel"/>
    <w:tmpl w:val="A4086C0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5A4983"/>
    <w:multiLevelType w:val="hybridMultilevel"/>
    <w:tmpl w:val="C248BC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693639"/>
    <w:multiLevelType w:val="multilevel"/>
    <w:tmpl w:val="D25C9AC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7"/>
  </w:num>
  <w:num w:numId="2">
    <w:abstractNumId w:val="4"/>
  </w:num>
  <w:num w:numId="3">
    <w:abstractNumId w:val="8"/>
  </w:num>
  <w:num w:numId="4">
    <w:abstractNumId w:val="19"/>
  </w:num>
  <w:num w:numId="5">
    <w:abstractNumId w:val="0"/>
  </w:num>
  <w:num w:numId="6">
    <w:abstractNumId w:val="5"/>
  </w:num>
  <w:num w:numId="7">
    <w:abstractNumId w:val="11"/>
  </w:num>
  <w:num w:numId="8">
    <w:abstractNumId w:val="21"/>
  </w:num>
  <w:num w:numId="9">
    <w:abstractNumId w:val="22"/>
  </w:num>
  <w:num w:numId="10">
    <w:abstractNumId w:val="6"/>
  </w:num>
  <w:num w:numId="11">
    <w:abstractNumId w:val="14"/>
  </w:num>
  <w:num w:numId="12">
    <w:abstractNumId w:val="16"/>
  </w:num>
  <w:num w:numId="13">
    <w:abstractNumId w:val="24"/>
  </w:num>
  <w:num w:numId="14">
    <w:abstractNumId w:val="17"/>
  </w:num>
  <w:num w:numId="15">
    <w:abstractNumId w:val="9"/>
  </w:num>
  <w:num w:numId="16">
    <w:abstractNumId w:val="18"/>
  </w:num>
  <w:num w:numId="17">
    <w:abstractNumId w:val="13"/>
  </w:num>
  <w:num w:numId="18">
    <w:abstractNumId w:val="23"/>
  </w:num>
  <w:num w:numId="19">
    <w:abstractNumId w:val="10"/>
  </w:num>
  <w:num w:numId="20">
    <w:abstractNumId w:val="1"/>
  </w:num>
  <w:num w:numId="21">
    <w:abstractNumId w:val="26"/>
  </w:num>
  <w:num w:numId="22">
    <w:abstractNumId w:val="12"/>
  </w:num>
  <w:num w:numId="23">
    <w:abstractNumId w:val="7"/>
  </w:num>
  <w:num w:numId="24">
    <w:abstractNumId w:val="3"/>
  </w:num>
  <w:num w:numId="25">
    <w:abstractNumId w:val="25"/>
  </w:num>
  <w:num w:numId="26">
    <w:abstractNumId w:val="2"/>
  </w:num>
  <w:num w:numId="27">
    <w:abstractNumId w:val="1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2C"/>
    <w:rsid w:val="000007E3"/>
    <w:rsid w:val="0000490A"/>
    <w:rsid w:val="00006300"/>
    <w:rsid w:val="0001103A"/>
    <w:rsid w:val="00037891"/>
    <w:rsid w:val="00044686"/>
    <w:rsid w:val="00044FF9"/>
    <w:rsid w:val="00045A9A"/>
    <w:rsid w:val="00045FD4"/>
    <w:rsid w:val="0004679A"/>
    <w:rsid w:val="0006623A"/>
    <w:rsid w:val="000943ED"/>
    <w:rsid w:val="000A729B"/>
    <w:rsid w:val="000D03C3"/>
    <w:rsid w:val="000D4C18"/>
    <w:rsid w:val="000D7FC9"/>
    <w:rsid w:val="000F047C"/>
    <w:rsid w:val="000F16FC"/>
    <w:rsid w:val="000F41AC"/>
    <w:rsid w:val="0010577C"/>
    <w:rsid w:val="00106C06"/>
    <w:rsid w:val="0011517F"/>
    <w:rsid w:val="001765B1"/>
    <w:rsid w:val="00177B8E"/>
    <w:rsid w:val="001920B1"/>
    <w:rsid w:val="001A2639"/>
    <w:rsid w:val="001C1256"/>
    <w:rsid w:val="001C2415"/>
    <w:rsid w:val="001D073B"/>
    <w:rsid w:val="001E2921"/>
    <w:rsid w:val="001E3518"/>
    <w:rsid w:val="002028D1"/>
    <w:rsid w:val="00215229"/>
    <w:rsid w:val="00217CE0"/>
    <w:rsid w:val="002227CD"/>
    <w:rsid w:val="00223644"/>
    <w:rsid w:val="00224300"/>
    <w:rsid w:val="00235AEA"/>
    <w:rsid w:val="00243D7E"/>
    <w:rsid w:val="00244426"/>
    <w:rsid w:val="00267B3E"/>
    <w:rsid w:val="0027048B"/>
    <w:rsid w:val="0027728E"/>
    <w:rsid w:val="00291583"/>
    <w:rsid w:val="002969C4"/>
    <w:rsid w:val="002B0BD8"/>
    <w:rsid w:val="002B4E97"/>
    <w:rsid w:val="002D1E6E"/>
    <w:rsid w:val="002E1AB7"/>
    <w:rsid w:val="002F73AD"/>
    <w:rsid w:val="0030344F"/>
    <w:rsid w:val="00330AB4"/>
    <w:rsid w:val="00341907"/>
    <w:rsid w:val="0034698B"/>
    <w:rsid w:val="00397D9B"/>
    <w:rsid w:val="003B348F"/>
    <w:rsid w:val="003D619D"/>
    <w:rsid w:val="003F1168"/>
    <w:rsid w:val="00402CD0"/>
    <w:rsid w:val="00436DE6"/>
    <w:rsid w:val="0043700B"/>
    <w:rsid w:val="004466E5"/>
    <w:rsid w:val="00451429"/>
    <w:rsid w:val="00453710"/>
    <w:rsid w:val="00455BE0"/>
    <w:rsid w:val="00460DFF"/>
    <w:rsid w:val="0046408A"/>
    <w:rsid w:val="00481DFA"/>
    <w:rsid w:val="00485063"/>
    <w:rsid w:val="004C3FF3"/>
    <w:rsid w:val="00512591"/>
    <w:rsid w:val="00516665"/>
    <w:rsid w:val="00532950"/>
    <w:rsid w:val="00535EFE"/>
    <w:rsid w:val="005503F6"/>
    <w:rsid w:val="00550847"/>
    <w:rsid w:val="005545D0"/>
    <w:rsid w:val="00556BFC"/>
    <w:rsid w:val="00560E17"/>
    <w:rsid w:val="0057361B"/>
    <w:rsid w:val="00593B95"/>
    <w:rsid w:val="005A01DB"/>
    <w:rsid w:val="005A274D"/>
    <w:rsid w:val="005B4801"/>
    <w:rsid w:val="005B7128"/>
    <w:rsid w:val="005C6014"/>
    <w:rsid w:val="005C6406"/>
    <w:rsid w:val="005D1D3D"/>
    <w:rsid w:val="005F25D9"/>
    <w:rsid w:val="006066AC"/>
    <w:rsid w:val="0060759C"/>
    <w:rsid w:val="006213B9"/>
    <w:rsid w:val="00624A8E"/>
    <w:rsid w:val="00635AE4"/>
    <w:rsid w:val="006419F2"/>
    <w:rsid w:val="006566FC"/>
    <w:rsid w:val="006627A7"/>
    <w:rsid w:val="006705BA"/>
    <w:rsid w:val="0067417C"/>
    <w:rsid w:val="006757EF"/>
    <w:rsid w:val="00680F19"/>
    <w:rsid w:val="00691B22"/>
    <w:rsid w:val="00696948"/>
    <w:rsid w:val="00696C98"/>
    <w:rsid w:val="006A5E02"/>
    <w:rsid w:val="006B5061"/>
    <w:rsid w:val="006B611D"/>
    <w:rsid w:val="006B6B67"/>
    <w:rsid w:val="006D7280"/>
    <w:rsid w:val="006F4F9B"/>
    <w:rsid w:val="00733EF8"/>
    <w:rsid w:val="00737052"/>
    <w:rsid w:val="00760323"/>
    <w:rsid w:val="0076398F"/>
    <w:rsid w:val="00777AE5"/>
    <w:rsid w:val="0079268A"/>
    <w:rsid w:val="0079778B"/>
    <w:rsid w:val="0079786E"/>
    <w:rsid w:val="007A6594"/>
    <w:rsid w:val="007C5A89"/>
    <w:rsid w:val="007D42FD"/>
    <w:rsid w:val="007E6A06"/>
    <w:rsid w:val="008123C9"/>
    <w:rsid w:val="008178E1"/>
    <w:rsid w:val="008303F8"/>
    <w:rsid w:val="008416B4"/>
    <w:rsid w:val="00862C87"/>
    <w:rsid w:val="00866D49"/>
    <w:rsid w:val="00895856"/>
    <w:rsid w:val="00896CBA"/>
    <w:rsid w:val="008A3C23"/>
    <w:rsid w:val="008A7093"/>
    <w:rsid w:val="008B0532"/>
    <w:rsid w:val="008C61E4"/>
    <w:rsid w:val="008D584D"/>
    <w:rsid w:val="009162F5"/>
    <w:rsid w:val="0091774F"/>
    <w:rsid w:val="00921CBC"/>
    <w:rsid w:val="00931AF0"/>
    <w:rsid w:val="00952885"/>
    <w:rsid w:val="00953159"/>
    <w:rsid w:val="0095685B"/>
    <w:rsid w:val="00987ABE"/>
    <w:rsid w:val="00990E81"/>
    <w:rsid w:val="009B2133"/>
    <w:rsid w:val="009C3908"/>
    <w:rsid w:val="009D497A"/>
    <w:rsid w:val="009D4AD8"/>
    <w:rsid w:val="009F5F37"/>
    <w:rsid w:val="009F6644"/>
    <w:rsid w:val="00A125AD"/>
    <w:rsid w:val="00A15426"/>
    <w:rsid w:val="00A25A75"/>
    <w:rsid w:val="00A261BF"/>
    <w:rsid w:val="00A645EA"/>
    <w:rsid w:val="00A76301"/>
    <w:rsid w:val="00A943BF"/>
    <w:rsid w:val="00A96D41"/>
    <w:rsid w:val="00A96E49"/>
    <w:rsid w:val="00AA07A7"/>
    <w:rsid w:val="00AB1F35"/>
    <w:rsid w:val="00AC449D"/>
    <w:rsid w:val="00AE099B"/>
    <w:rsid w:val="00AE11A8"/>
    <w:rsid w:val="00AF5073"/>
    <w:rsid w:val="00AF596B"/>
    <w:rsid w:val="00B05B5F"/>
    <w:rsid w:val="00B07C0C"/>
    <w:rsid w:val="00B27192"/>
    <w:rsid w:val="00B62271"/>
    <w:rsid w:val="00B76903"/>
    <w:rsid w:val="00BB3E46"/>
    <w:rsid w:val="00BD07F8"/>
    <w:rsid w:val="00BD35FF"/>
    <w:rsid w:val="00BE521F"/>
    <w:rsid w:val="00C00590"/>
    <w:rsid w:val="00C04A5C"/>
    <w:rsid w:val="00C15248"/>
    <w:rsid w:val="00C410AB"/>
    <w:rsid w:val="00C47C21"/>
    <w:rsid w:val="00C575AD"/>
    <w:rsid w:val="00C63650"/>
    <w:rsid w:val="00CA3972"/>
    <w:rsid w:val="00CA3A72"/>
    <w:rsid w:val="00CA68E2"/>
    <w:rsid w:val="00CA6BC9"/>
    <w:rsid w:val="00CB3E30"/>
    <w:rsid w:val="00CB6A7B"/>
    <w:rsid w:val="00CC12B2"/>
    <w:rsid w:val="00CC7FF4"/>
    <w:rsid w:val="00CD267D"/>
    <w:rsid w:val="00CF07BD"/>
    <w:rsid w:val="00CF6FA1"/>
    <w:rsid w:val="00D00219"/>
    <w:rsid w:val="00D05834"/>
    <w:rsid w:val="00D11976"/>
    <w:rsid w:val="00D123E1"/>
    <w:rsid w:val="00D3156C"/>
    <w:rsid w:val="00D3736B"/>
    <w:rsid w:val="00D474F5"/>
    <w:rsid w:val="00D57527"/>
    <w:rsid w:val="00D86B05"/>
    <w:rsid w:val="00D94B2C"/>
    <w:rsid w:val="00DB0C4F"/>
    <w:rsid w:val="00DB346D"/>
    <w:rsid w:val="00DB505E"/>
    <w:rsid w:val="00DB6721"/>
    <w:rsid w:val="00DC5508"/>
    <w:rsid w:val="00DF5482"/>
    <w:rsid w:val="00E01F72"/>
    <w:rsid w:val="00E06A29"/>
    <w:rsid w:val="00E112BF"/>
    <w:rsid w:val="00E14232"/>
    <w:rsid w:val="00E14D50"/>
    <w:rsid w:val="00E230D9"/>
    <w:rsid w:val="00E46D1B"/>
    <w:rsid w:val="00E528BC"/>
    <w:rsid w:val="00E631FF"/>
    <w:rsid w:val="00E7125B"/>
    <w:rsid w:val="00E77808"/>
    <w:rsid w:val="00E77AA2"/>
    <w:rsid w:val="00EA2A63"/>
    <w:rsid w:val="00EE1E29"/>
    <w:rsid w:val="00EE30CC"/>
    <w:rsid w:val="00EE3F08"/>
    <w:rsid w:val="00F15422"/>
    <w:rsid w:val="00F3442E"/>
    <w:rsid w:val="00F355F7"/>
    <w:rsid w:val="00F55821"/>
    <w:rsid w:val="00F65606"/>
    <w:rsid w:val="00F6651D"/>
    <w:rsid w:val="00F702A3"/>
    <w:rsid w:val="00F71E82"/>
    <w:rsid w:val="00F753D0"/>
    <w:rsid w:val="00F841AA"/>
    <w:rsid w:val="00F8598F"/>
    <w:rsid w:val="00FA5649"/>
    <w:rsid w:val="00FC33DC"/>
    <w:rsid w:val="00FD199E"/>
    <w:rsid w:val="00FE311F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F455B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75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753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EE1E29"/>
    <w:pPr>
      <w:ind w:left="720"/>
      <w:contextualSpacing/>
    </w:pPr>
  </w:style>
  <w:style w:type="paragraph" w:styleId="Revision">
    <w:name w:val="Revision"/>
    <w:hidden/>
    <w:uiPriority w:val="99"/>
    <w:semiHidden/>
    <w:rsid w:val="008D584D"/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D00219"/>
    <w:rPr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227C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227CD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227C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227CD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F455B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75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753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EE1E29"/>
    <w:pPr>
      <w:ind w:left="720"/>
      <w:contextualSpacing/>
    </w:pPr>
  </w:style>
  <w:style w:type="paragraph" w:styleId="Revision">
    <w:name w:val="Revision"/>
    <w:hidden/>
    <w:uiPriority w:val="99"/>
    <w:semiHidden/>
    <w:rsid w:val="008D584D"/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D00219"/>
    <w:rPr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227C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227CD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227C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227CD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4653</Words>
  <Characters>26525</Characters>
  <Application>Microsoft Office Word</Application>
  <DocSecurity>0</DocSecurity>
  <Lines>221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NETEHNIČKI SAŽETAK</vt:lpstr>
      <vt:lpstr>NETEHNIČKI SAŽETAK</vt:lpstr>
    </vt:vector>
  </TitlesOfParts>
  <Company/>
  <LinksUpToDate>false</LinksUpToDate>
  <CharactersWithSpaces>31116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NETEHNIČKI SAŽETAK</dc:title>
  <dc:creator>Ivana Pogačić</dc:creator>
  <cp:lastModifiedBy>Irena Boskovic</cp:lastModifiedBy>
  <cp:revision>126</cp:revision>
  <cp:lastPrinted>2015-05-29T13:04:00Z</cp:lastPrinted>
  <dcterms:created xsi:type="dcterms:W3CDTF">2015-06-17T12:03:00Z</dcterms:created>
  <dcterms:modified xsi:type="dcterms:W3CDTF">2015-06-18T09:28:00Z</dcterms:modified>
</cp:coreProperties>
</file>