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29" w:rsidRPr="00327BCB" w:rsidRDefault="00C90083" w:rsidP="00F73F4E">
      <w:pPr>
        <w:tabs>
          <w:tab w:val="center" w:pos="3960"/>
          <w:tab w:val="left" w:pos="6211"/>
        </w:tabs>
        <w:spacing w:after="0" w:line="240" w:lineRule="auto"/>
        <w:rPr>
          <w:rFonts w:ascii="Arial" w:eastAsia="Times New Roman" w:hAnsi="Arial" w:cs="Arial"/>
          <w:noProof/>
        </w:rPr>
      </w:pPr>
      <w:r w:rsidRPr="00327BCB">
        <w:rPr>
          <w:rFonts w:ascii="Arial" w:eastAsia="Times New Roman" w:hAnsi="Arial" w:cs="Arial"/>
          <w:noProof/>
        </w:rPr>
        <w:drawing>
          <wp:inline distT="0" distB="0" distL="0" distR="0" wp14:anchorId="61D56FD2" wp14:editId="542FC68C">
            <wp:extent cx="2162175" cy="739775"/>
            <wp:effectExtent l="0" t="0" r="9525" b="31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563">
        <w:rPr>
          <w:rFonts w:ascii="Arial" w:eastAsia="Times New Roman" w:hAnsi="Arial" w:cs="Arial"/>
          <w:noProof/>
        </w:rPr>
        <w:t xml:space="preserve">                                  </w:t>
      </w:r>
      <w:r w:rsidR="003D7563">
        <w:rPr>
          <w:rFonts w:ascii="Arial" w:eastAsia="Times New Roman" w:hAnsi="Arial" w:cs="Arial"/>
          <w:noProof/>
        </w:rPr>
        <w:drawing>
          <wp:inline distT="0" distB="0" distL="0" distR="0" wp14:anchorId="5DF2CC14">
            <wp:extent cx="2400460" cy="723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3" cy="732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712" w:rsidRPr="00327BCB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noProof/>
        </w:rPr>
      </w:pPr>
    </w:p>
    <w:p w:rsidR="00914712" w:rsidRPr="00327BCB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lang w:val="en-GB"/>
        </w:rPr>
      </w:pP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noProof/>
        </w:rPr>
        <w:drawing>
          <wp:inline distT="0" distB="0" distL="0" distR="0" wp14:anchorId="0A52A0D5" wp14:editId="1EF0BD5C">
            <wp:extent cx="2000250" cy="80010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27BCB">
        <w:rPr>
          <w:rFonts w:ascii="Arial" w:eastAsia="Times New Roman" w:hAnsi="Arial" w:cs="Arial"/>
          <w:b/>
          <w:lang w:val="en-GB"/>
        </w:rPr>
        <w:t>Montenegro</w:t>
      </w: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27BCB">
        <w:rPr>
          <w:rFonts w:ascii="Arial" w:eastAsia="Times New Roman" w:hAnsi="Arial" w:cs="Arial"/>
          <w:b/>
          <w:lang w:val="en-GB"/>
        </w:rPr>
        <w:t>Ministry of European Affairs</w:t>
      </w:r>
    </w:p>
    <w:p w:rsidR="000411A1" w:rsidRPr="00327BCB" w:rsidRDefault="000411A1" w:rsidP="000411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EF3280" w:rsidRPr="00327BCB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CF2B29" w:rsidRPr="00327BCB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n-GB"/>
        </w:rPr>
      </w:pPr>
      <w:r w:rsidRPr="00327BCB">
        <w:rPr>
          <w:rFonts w:ascii="Arial" w:eastAsia="Times New Roman" w:hAnsi="Arial" w:cs="Arial"/>
          <w:b/>
          <w:u w:val="single"/>
          <w:lang w:val="en-GB"/>
        </w:rPr>
        <w:t>Vacancy announcement</w:t>
      </w:r>
    </w:p>
    <w:p w:rsidR="00CF2B29" w:rsidRPr="00327BCB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:rsidR="00EF3280" w:rsidRPr="00327BCB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:rsidR="007F0E4D" w:rsidRPr="00327BCB" w:rsidRDefault="007F0E4D" w:rsidP="00DE1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 xml:space="preserve">The Ministry of </w:t>
      </w:r>
      <w:r w:rsidR="00F029B7" w:rsidRPr="00327BCB">
        <w:rPr>
          <w:rFonts w:ascii="Arial" w:eastAsia="Times New Roman" w:hAnsi="Arial" w:cs="Arial"/>
          <w:lang w:val="en-GB"/>
        </w:rPr>
        <w:t>European</w:t>
      </w:r>
      <w:r w:rsidRPr="00327BCB">
        <w:rPr>
          <w:rFonts w:ascii="Arial" w:eastAsia="Times New Roman" w:hAnsi="Arial" w:cs="Arial"/>
          <w:lang w:val="en-GB"/>
        </w:rPr>
        <w:t xml:space="preserve"> Affairs </w:t>
      </w:r>
      <w:r w:rsidR="00F029B7" w:rsidRPr="00327BCB">
        <w:rPr>
          <w:rFonts w:ascii="Arial" w:eastAsia="Times New Roman" w:hAnsi="Arial" w:cs="Arial"/>
          <w:lang w:val="en-GB"/>
        </w:rPr>
        <w:t>(ME</w:t>
      </w:r>
      <w:r w:rsidR="001B1CFF" w:rsidRPr="00327BCB">
        <w:rPr>
          <w:rFonts w:ascii="Arial" w:eastAsia="Times New Roman" w:hAnsi="Arial" w:cs="Arial"/>
          <w:lang w:val="en-GB"/>
        </w:rPr>
        <w:t>A</w:t>
      </w:r>
      <w:r w:rsidRPr="00327BCB">
        <w:rPr>
          <w:rFonts w:ascii="Arial" w:eastAsia="Times New Roman" w:hAnsi="Arial" w:cs="Arial"/>
          <w:lang w:val="en-GB"/>
        </w:rPr>
        <w:t xml:space="preserve">) of Montenegro, as the National </w:t>
      </w:r>
      <w:r w:rsidR="00876717">
        <w:rPr>
          <w:rFonts w:ascii="Arial" w:eastAsia="Times New Roman" w:hAnsi="Arial" w:cs="Arial"/>
          <w:lang w:val="en-GB"/>
        </w:rPr>
        <w:t>Partner</w:t>
      </w:r>
      <w:r w:rsidRPr="00327BCB">
        <w:rPr>
          <w:rFonts w:ascii="Arial" w:eastAsia="Times New Roman" w:hAnsi="Arial" w:cs="Arial"/>
          <w:lang w:val="en-GB"/>
        </w:rPr>
        <w:t xml:space="preserve"> of the </w:t>
      </w:r>
      <w:r w:rsidR="00DE127E" w:rsidRPr="00327BCB">
        <w:rPr>
          <w:rFonts w:ascii="Arial" w:eastAsia="Times New Roman" w:hAnsi="Arial" w:cs="Arial"/>
          <w:lang w:val="en-GB"/>
        </w:rPr>
        <w:t xml:space="preserve">– </w:t>
      </w:r>
      <w:sdt>
        <w:sdtPr>
          <w:rPr>
            <w:rFonts w:ascii="Arial" w:hAnsi="Arial" w:cs="Arial"/>
          </w:rPr>
          <w:id w:val="1379659892"/>
          <w:docPartObj>
            <w:docPartGallery w:val="Page Numbers (Bottom of Page)"/>
            <w:docPartUnique/>
          </w:docPartObj>
        </w:sdtPr>
        <w:sdtEndPr>
          <w:rPr>
            <w:rFonts w:eastAsia="Times New Roman"/>
            <w:lang w:val="en-GB"/>
          </w:rPr>
        </w:sdtEndPr>
        <w:sdtContent>
          <w:r w:rsidR="00955032" w:rsidRPr="00327BCB">
            <w:rPr>
              <w:rFonts w:ascii="Arial" w:eastAsia="Times New Roman" w:hAnsi="Arial" w:cs="Arial"/>
              <w:lang w:val="en-GB"/>
            </w:rPr>
            <w:t>Strategic project »FACILITY POINT – Supporting the governance of the EUSAIR«, funded under the INTERREG V-B Adriatic-Ionian Cooperation Programme 2014-2020 by the European Regional Development Fund (ERDF), the Instrument for Pre-Accession Assistance (IPA II) and national funds</w:t>
          </w:r>
        </w:sdtContent>
      </w:sdt>
      <w:r w:rsidRPr="00327BCB">
        <w:rPr>
          <w:rFonts w:ascii="Arial" w:eastAsia="Times New Roman" w:hAnsi="Arial" w:cs="Arial"/>
          <w:lang w:val="en-GB"/>
        </w:rPr>
        <w:t>, invites interested candidates to apply for the following position:</w:t>
      </w:r>
    </w:p>
    <w:p w:rsidR="000411A1" w:rsidRPr="00327BCB" w:rsidRDefault="000411A1" w:rsidP="000411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6D2C1D" w:rsidRPr="00327BCB" w:rsidRDefault="006C0E7F" w:rsidP="000411A1">
      <w:pPr>
        <w:spacing w:after="0" w:line="240" w:lineRule="auto"/>
        <w:jc w:val="center"/>
        <w:rPr>
          <w:rFonts w:ascii="Arial" w:hAnsi="Arial" w:cs="Arial"/>
          <w:b/>
        </w:rPr>
      </w:pPr>
      <w:r w:rsidRPr="00327BCB">
        <w:rPr>
          <w:rFonts w:ascii="Arial" w:hAnsi="Arial" w:cs="Arial"/>
          <w:b/>
        </w:rPr>
        <w:t xml:space="preserve">Project </w:t>
      </w:r>
      <w:r w:rsidR="00C67ABE" w:rsidRPr="00327BCB">
        <w:rPr>
          <w:rFonts w:ascii="Arial" w:hAnsi="Arial" w:cs="Arial"/>
          <w:b/>
        </w:rPr>
        <w:t>officer</w:t>
      </w:r>
      <w:r w:rsidR="00EE6F24" w:rsidRPr="00327BCB">
        <w:rPr>
          <w:rFonts w:ascii="Arial" w:hAnsi="Arial" w:cs="Arial"/>
          <w:b/>
        </w:rPr>
        <w:t xml:space="preserve"> for</w:t>
      </w:r>
      <w:r w:rsidR="007F0E4D" w:rsidRPr="00327BCB">
        <w:rPr>
          <w:rFonts w:ascii="Arial" w:hAnsi="Arial" w:cs="Arial"/>
          <w:b/>
        </w:rPr>
        <w:t xml:space="preserve"> the </w:t>
      </w:r>
      <w:r w:rsidR="00EE6F24" w:rsidRPr="00327BCB">
        <w:rPr>
          <w:rFonts w:ascii="Arial" w:hAnsi="Arial" w:cs="Arial"/>
          <w:b/>
        </w:rPr>
        <w:t>ADRION strategic project</w:t>
      </w:r>
      <w:r w:rsidR="00DE127E" w:rsidRPr="00327BCB">
        <w:rPr>
          <w:rFonts w:ascii="Arial" w:hAnsi="Arial" w:cs="Arial"/>
          <w:b/>
        </w:rPr>
        <w:t>– “Facility Point – Supporting the governance of the EUSAIR”</w:t>
      </w:r>
    </w:p>
    <w:p w:rsidR="00EF3280" w:rsidRPr="00327BCB" w:rsidRDefault="00EF3280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4029CA" w:rsidRPr="00327BCB" w:rsidRDefault="004029CA" w:rsidP="004029CA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327BCB">
        <w:rPr>
          <w:rFonts w:ascii="Arial" w:eastAsia="Times New Roman" w:hAnsi="Arial" w:cs="Arial"/>
          <w:b/>
          <w:lang w:val="en-GB"/>
        </w:rPr>
        <w:t>Professional requirements</w:t>
      </w:r>
    </w:p>
    <w:p w:rsidR="004029CA" w:rsidRPr="00327BCB" w:rsidRDefault="004029CA" w:rsidP="0040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  <w:r w:rsidRPr="00327BCB">
        <w:rPr>
          <w:rFonts w:ascii="Arial" w:eastAsia="Times New Roman" w:hAnsi="Arial" w:cs="Arial"/>
          <w:i/>
          <w:lang w:val="en-GB"/>
        </w:rPr>
        <w:t>Qualifications and skills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>University degree;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>Fluency in both written and spoken English and the official language in Montenegro;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>Good communication, organizational and presentation skills;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>Computer literacy.</w:t>
      </w:r>
    </w:p>
    <w:p w:rsidR="004029CA" w:rsidRPr="00327BCB" w:rsidRDefault="004029CA" w:rsidP="0040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</w:p>
    <w:p w:rsidR="004029CA" w:rsidRPr="00327BCB" w:rsidRDefault="004029CA" w:rsidP="0040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  <w:r w:rsidRPr="00327BCB">
        <w:rPr>
          <w:rFonts w:ascii="Arial" w:eastAsia="Times New Roman" w:hAnsi="Arial" w:cs="Arial"/>
          <w:i/>
          <w:lang w:val="en-GB"/>
        </w:rPr>
        <w:t>General professional experience</w:t>
      </w:r>
    </w:p>
    <w:p w:rsidR="004029CA" w:rsidRPr="00327BCB" w:rsidRDefault="00327BCB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At least 3</w:t>
      </w:r>
      <w:r w:rsidR="004029CA" w:rsidRPr="00327BCB">
        <w:rPr>
          <w:rFonts w:ascii="Arial" w:eastAsia="Times New Roman" w:hAnsi="Arial" w:cs="Arial"/>
          <w:lang w:val="en-GB"/>
        </w:rPr>
        <w:t xml:space="preserve"> years of professional experience following the University degree.</w:t>
      </w:r>
    </w:p>
    <w:p w:rsidR="004029CA" w:rsidRPr="00327BCB" w:rsidRDefault="004029CA" w:rsidP="0040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bookmarkStart w:id="0" w:name="_GoBack"/>
      <w:bookmarkEnd w:id="0"/>
    </w:p>
    <w:p w:rsidR="004029CA" w:rsidRPr="00327BCB" w:rsidRDefault="004029CA" w:rsidP="004029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n-GB"/>
        </w:rPr>
      </w:pPr>
      <w:r w:rsidRPr="00327BCB">
        <w:rPr>
          <w:rFonts w:ascii="Arial" w:eastAsia="Times New Roman" w:hAnsi="Arial" w:cs="Arial"/>
          <w:i/>
          <w:lang w:val="en-GB"/>
        </w:rPr>
        <w:t>Specific professional experience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lang w:val="en-GB"/>
        </w:rPr>
        <w:t>At least 1 year of experience in programme/project management;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27BCB">
        <w:rPr>
          <w:rFonts w:ascii="Arial" w:eastAsia="Times New Roman" w:hAnsi="Arial" w:cs="Arial"/>
          <w:bCs/>
        </w:rPr>
        <w:t>Experience in at least one EU-funded project;</w:t>
      </w:r>
    </w:p>
    <w:p w:rsidR="004029CA" w:rsidRPr="00327BCB" w:rsidRDefault="004029CA" w:rsidP="004029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</w:rPr>
      </w:pPr>
      <w:r w:rsidRPr="00327BCB">
        <w:rPr>
          <w:rFonts w:ascii="Arial" w:eastAsia="Times New Roman" w:hAnsi="Arial" w:cs="Arial"/>
          <w:bCs/>
        </w:rPr>
        <w:t>Knowledge of PRAG rules.</w:t>
      </w:r>
    </w:p>
    <w:p w:rsidR="00391A3D" w:rsidRPr="00327BCB" w:rsidRDefault="00391A3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:rsidR="007F0E4D" w:rsidRPr="00327BCB" w:rsidRDefault="004029CA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 w:rsidDel="004029CA">
        <w:rPr>
          <w:rFonts w:ascii="Arial" w:eastAsia="Times New Roman" w:hAnsi="Arial" w:cs="Arial"/>
          <w:b/>
          <w:lang w:val="en-GB"/>
        </w:rPr>
        <w:t xml:space="preserve"> </w:t>
      </w:r>
      <w:r w:rsidR="007F0E4D" w:rsidRPr="00327BCB">
        <w:rPr>
          <w:rFonts w:ascii="Arial" w:eastAsia="Times New Roman" w:hAnsi="Arial" w:cs="Arial"/>
          <w:b/>
          <w:bCs/>
          <w:color w:val="000000"/>
          <w:lang w:val="en-GB"/>
        </w:rPr>
        <w:t xml:space="preserve">Application procedure </w:t>
      </w:r>
    </w:p>
    <w:p w:rsidR="007F0E4D" w:rsidRPr="00327BCB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7F0E4D" w:rsidRPr="00327BCB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Interested candidates have to submit following application documents: </w:t>
      </w:r>
    </w:p>
    <w:p w:rsidR="006C5154" w:rsidRPr="00327BCB" w:rsidRDefault="006C5154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7F0E4D" w:rsidRPr="00327BCB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A curriculum vitae (CV) in </w:t>
      </w:r>
      <w:proofErr w:type="spellStart"/>
      <w:r w:rsidRPr="00327BCB">
        <w:rPr>
          <w:rFonts w:ascii="Arial" w:eastAsia="Times New Roman" w:hAnsi="Arial" w:cs="Arial"/>
          <w:color w:val="000000"/>
          <w:lang w:val="en-GB"/>
        </w:rPr>
        <w:t>Europass</w:t>
      </w:r>
      <w:proofErr w:type="spellEnd"/>
      <w:r w:rsidRPr="00327BCB">
        <w:rPr>
          <w:rFonts w:ascii="Arial" w:eastAsia="Times New Roman" w:hAnsi="Arial" w:cs="Arial"/>
          <w:color w:val="000000"/>
          <w:lang w:val="en-GB"/>
        </w:rPr>
        <w:t xml:space="preserve"> format; </w:t>
      </w:r>
    </w:p>
    <w:p w:rsidR="007F0E4D" w:rsidRPr="00327BCB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A motivation letter in English;</w:t>
      </w:r>
    </w:p>
    <w:p w:rsidR="007F0E4D" w:rsidRPr="00327BCB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Photocopy of University degree.</w:t>
      </w:r>
    </w:p>
    <w:p w:rsidR="007F0E4D" w:rsidRPr="00327BCB" w:rsidRDefault="007F0E4D" w:rsidP="007F0E4D">
      <w:pPr>
        <w:jc w:val="both"/>
        <w:rPr>
          <w:rFonts w:ascii="Arial" w:hAnsi="Arial" w:cs="Arial"/>
        </w:rPr>
      </w:pPr>
    </w:p>
    <w:p w:rsidR="006C5154" w:rsidRPr="00327BCB" w:rsidRDefault="007F0E4D" w:rsidP="004029CA">
      <w:pPr>
        <w:jc w:val="both"/>
        <w:rPr>
          <w:rFonts w:ascii="Arial" w:eastAsia="HelveticaNeueLTStd-Lt" w:hAnsi="Arial" w:cs="Arial"/>
        </w:rPr>
      </w:pPr>
      <w:r w:rsidRPr="00327BCB">
        <w:rPr>
          <w:rFonts w:ascii="Arial" w:hAnsi="Arial" w:cs="Arial"/>
        </w:rPr>
        <w:lastRenderedPageBreak/>
        <w:t xml:space="preserve">The Terms of </w:t>
      </w:r>
      <w:r w:rsidR="00F029B7" w:rsidRPr="00327BCB">
        <w:rPr>
          <w:rFonts w:ascii="Arial" w:hAnsi="Arial" w:cs="Arial"/>
        </w:rPr>
        <w:t>Reference is available on the M</w:t>
      </w:r>
      <w:r w:rsidRPr="00327BCB">
        <w:rPr>
          <w:rFonts w:ascii="Arial" w:hAnsi="Arial" w:cs="Arial"/>
        </w:rPr>
        <w:t xml:space="preserve">AE’s web-site: </w:t>
      </w:r>
      <w:r w:rsidR="004029CA" w:rsidRPr="00327BCB">
        <w:rPr>
          <w:rFonts w:ascii="Arial" w:hAnsi="Arial" w:cs="Arial"/>
        </w:rPr>
        <w:t>https://www.gov.me/cyr/mep</w:t>
      </w:r>
      <w:r w:rsidR="004029CA" w:rsidRPr="00327BCB" w:rsidDel="004029CA">
        <w:rPr>
          <w:rFonts w:ascii="Arial" w:hAnsi="Arial" w:cs="Arial"/>
        </w:rPr>
        <w:t xml:space="preserve"> 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Interested candidates should send application documents by </w:t>
      </w:r>
      <w:r w:rsidR="00C3798F" w:rsidRPr="00327BCB">
        <w:rPr>
          <w:rFonts w:ascii="Arial" w:eastAsia="Times New Roman" w:hAnsi="Arial" w:cs="Arial"/>
          <w:b/>
          <w:u w:val="single"/>
          <w:lang w:val="en-GB"/>
        </w:rPr>
        <w:t>2</w:t>
      </w:r>
      <w:r w:rsidR="004029CA" w:rsidRPr="00327BCB">
        <w:rPr>
          <w:rFonts w:ascii="Arial" w:eastAsia="Times New Roman" w:hAnsi="Arial" w:cs="Arial"/>
          <w:b/>
          <w:u w:val="single"/>
          <w:lang w:val="en-GB"/>
        </w:rPr>
        <w:t>9</w:t>
      </w:r>
      <w:r w:rsidR="00C3798F" w:rsidRPr="00327BCB">
        <w:rPr>
          <w:rFonts w:ascii="Arial" w:eastAsia="Times New Roman" w:hAnsi="Arial" w:cs="Arial"/>
          <w:b/>
          <w:u w:val="single"/>
          <w:lang w:val="en-GB"/>
        </w:rPr>
        <w:t xml:space="preserve"> July </w:t>
      </w:r>
      <w:r w:rsidR="00F029B7" w:rsidRPr="00327BCB">
        <w:rPr>
          <w:rFonts w:ascii="Arial" w:eastAsia="Times New Roman" w:hAnsi="Arial" w:cs="Arial"/>
          <w:b/>
          <w:u w:val="single"/>
          <w:lang w:val="en-GB"/>
        </w:rPr>
        <w:t>20</w:t>
      </w:r>
      <w:r w:rsidR="00C3798F" w:rsidRPr="00327BCB">
        <w:rPr>
          <w:rFonts w:ascii="Arial" w:eastAsia="Times New Roman" w:hAnsi="Arial" w:cs="Arial"/>
          <w:b/>
          <w:u w:val="single"/>
          <w:lang w:val="en-GB"/>
        </w:rPr>
        <w:t>22</w:t>
      </w:r>
      <w:r w:rsidR="00F029B7" w:rsidRPr="00327BCB">
        <w:rPr>
          <w:rFonts w:ascii="Arial" w:eastAsia="Times New Roman" w:hAnsi="Arial" w:cs="Arial"/>
          <w:b/>
          <w:u w:val="single"/>
          <w:lang w:val="en-GB"/>
        </w:rPr>
        <w:t xml:space="preserve"> until 15</w:t>
      </w:r>
      <w:r w:rsidRPr="00327BCB">
        <w:rPr>
          <w:rFonts w:ascii="Arial" w:eastAsia="Times New Roman" w:hAnsi="Arial" w:cs="Arial"/>
          <w:b/>
          <w:u w:val="single"/>
          <w:lang w:val="en-GB"/>
        </w:rPr>
        <w:t>.00h</w:t>
      </w:r>
      <w:r w:rsidRPr="00327BCB">
        <w:rPr>
          <w:rFonts w:ascii="Arial" w:eastAsia="Times New Roman" w:hAnsi="Arial" w:cs="Arial"/>
          <w:lang w:val="en-GB"/>
        </w:rPr>
        <w:t xml:space="preserve"> to the following e</w:t>
      </w:r>
      <w:r w:rsidR="006533B6" w:rsidRPr="00327BCB">
        <w:rPr>
          <w:rFonts w:ascii="Arial" w:eastAsia="Times New Roman" w:hAnsi="Arial" w:cs="Arial"/>
          <w:lang w:val="en-GB"/>
        </w:rPr>
        <w:t>-</w:t>
      </w:r>
      <w:r w:rsidRPr="00327BCB">
        <w:rPr>
          <w:rFonts w:ascii="Arial" w:eastAsia="Times New Roman" w:hAnsi="Arial" w:cs="Arial"/>
          <w:lang w:val="en-GB"/>
        </w:rPr>
        <w:t xml:space="preserve">mail address: </w:t>
      </w:r>
      <w:hyperlink r:id="rId11" w:history="1">
        <w:r w:rsidR="00C3798F" w:rsidRPr="00327BCB">
          <w:rPr>
            <w:rStyle w:val="Hyperlink"/>
            <w:rFonts w:ascii="Arial" w:hAnsi="Arial" w:cs="Arial"/>
          </w:rPr>
          <w:t>gordana.djekic@gsv.gov.me</w:t>
        </w:r>
      </w:hyperlink>
      <w:r w:rsidRPr="00327BCB">
        <w:rPr>
          <w:rFonts w:ascii="Arial" w:eastAsia="Times New Roman" w:hAnsi="Arial" w:cs="Arial"/>
          <w:lang w:val="en-GB"/>
        </w:rPr>
        <w:t xml:space="preserve">, specifying in the </w:t>
      </w:r>
      <w:r w:rsidRPr="00327BCB">
        <w:rPr>
          <w:rFonts w:ascii="Arial" w:eastAsia="Times New Roman" w:hAnsi="Arial" w:cs="Arial"/>
          <w:b/>
          <w:lang w:val="en-GB"/>
        </w:rPr>
        <w:t>Subject</w:t>
      </w:r>
      <w:r w:rsidRPr="00327BCB">
        <w:rPr>
          <w:rFonts w:ascii="Arial" w:eastAsia="Times New Roman" w:hAnsi="Arial" w:cs="Arial"/>
          <w:lang w:val="en-GB"/>
        </w:rPr>
        <w:t xml:space="preserve">: </w:t>
      </w:r>
      <w:r w:rsidR="004370A2">
        <w:rPr>
          <w:rFonts w:ascii="Arial" w:eastAsia="HelveticaNeueLTStd-Lt" w:hAnsi="Arial" w:cs="Arial"/>
        </w:rPr>
        <w:t>Project</w:t>
      </w:r>
      <w:r w:rsidR="006C5154" w:rsidRPr="00327BCB">
        <w:rPr>
          <w:rFonts w:ascii="Arial" w:eastAsia="HelveticaNeueLTStd-Lt" w:hAnsi="Arial" w:cs="Arial"/>
        </w:rPr>
        <w:t xml:space="preserve"> </w:t>
      </w:r>
      <w:r w:rsidR="00C67ABE" w:rsidRPr="00327BCB">
        <w:rPr>
          <w:rFonts w:ascii="Arial" w:eastAsia="HelveticaNeueLTStd-Lt" w:hAnsi="Arial" w:cs="Arial"/>
        </w:rPr>
        <w:t>officer</w:t>
      </w:r>
      <w:r w:rsidR="006C5154" w:rsidRPr="00327BCB">
        <w:rPr>
          <w:rFonts w:ascii="Arial" w:eastAsia="HelveticaNeueLTStd-Lt" w:hAnsi="Arial" w:cs="Arial"/>
        </w:rPr>
        <w:t xml:space="preserve"> for the ADRION strategic project – </w:t>
      </w:r>
      <w:r w:rsidR="00DE127E" w:rsidRPr="00327BCB">
        <w:rPr>
          <w:rFonts w:ascii="Arial" w:eastAsia="HelveticaNeueLTStd-Lt" w:hAnsi="Arial" w:cs="Arial"/>
        </w:rPr>
        <w:t>“Facility Point – Supporting the governance of the EUSAIR”</w:t>
      </w:r>
    </w:p>
    <w:p w:rsidR="007F0E4D" w:rsidRPr="00327BCB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7F0E4D" w:rsidRPr="00327BCB" w:rsidRDefault="007F0E4D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Only short-listed candidates shall be contacted for an interview.</w:t>
      </w:r>
    </w:p>
    <w:p w:rsidR="00C3798F" w:rsidRPr="00327BCB" w:rsidRDefault="00C3798F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6C0E7F" w:rsidRPr="00327BCB" w:rsidRDefault="006C0E7F" w:rsidP="007F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55004" w:rsidRPr="00387040" w:rsidRDefault="00A52FD5" w:rsidP="003870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sectPr w:rsidR="00C55004" w:rsidRPr="00387040" w:rsidSect="00327BCB"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D5" w:rsidRDefault="00A52FD5" w:rsidP="00DE127E">
      <w:pPr>
        <w:spacing w:after="0" w:line="240" w:lineRule="auto"/>
      </w:pPr>
      <w:r>
        <w:separator/>
      </w:r>
    </w:p>
  </w:endnote>
  <w:endnote w:type="continuationSeparator" w:id="0">
    <w:p w:rsidR="00A52FD5" w:rsidRDefault="00A52FD5" w:rsidP="00D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7E" w:rsidRDefault="00DE127E">
    <w:pPr>
      <w:pStyle w:val="Footer"/>
    </w:pPr>
  </w:p>
  <w:p w:rsidR="00DE127E" w:rsidRDefault="00DE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D5" w:rsidRDefault="00A52FD5" w:rsidP="00DE127E">
      <w:pPr>
        <w:spacing w:after="0" w:line="240" w:lineRule="auto"/>
      </w:pPr>
      <w:r>
        <w:separator/>
      </w:r>
    </w:p>
  </w:footnote>
  <w:footnote w:type="continuationSeparator" w:id="0">
    <w:p w:rsidR="00A52FD5" w:rsidRDefault="00A52FD5" w:rsidP="00D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CCB"/>
    <w:multiLevelType w:val="hybridMultilevel"/>
    <w:tmpl w:val="AB50B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0E01"/>
    <w:multiLevelType w:val="hybridMultilevel"/>
    <w:tmpl w:val="C344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9"/>
    <w:rsid w:val="000335B8"/>
    <w:rsid w:val="0003694E"/>
    <w:rsid w:val="000411A1"/>
    <w:rsid w:val="00041F28"/>
    <w:rsid w:val="000D4EB5"/>
    <w:rsid w:val="000E06BE"/>
    <w:rsid w:val="000F66C5"/>
    <w:rsid w:val="00115686"/>
    <w:rsid w:val="00136F0F"/>
    <w:rsid w:val="00144198"/>
    <w:rsid w:val="001759D8"/>
    <w:rsid w:val="001A684A"/>
    <w:rsid w:val="001B1CFF"/>
    <w:rsid w:val="001B60DB"/>
    <w:rsid w:val="002071A4"/>
    <w:rsid w:val="00215D1B"/>
    <w:rsid w:val="0022172A"/>
    <w:rsid w:val="00222F6D"/>
    <w:rsid w:val="0022515E"/>
    <w:rsid w:val="00251637"/>
    <w:rsid w:val="00265D86"/>
    <w:rsid w:val="00272C6C"/>
    <w:rsid w:val="00291092"/>
    <w:rsid w:val="002D6579"/>
    <w:rsid w:val="00327BCB"/>
    <w:rsid w:val="00387040"/>
    <w:rsid w:val="00391A3D"/>
    <w:rsid w:val="003A7CA5"/>
    <w:rsid w:val="003D7563"/>
    <w:rsid w:val="003E059A"/>
    <w:rsid w:val="003E6108"/>
    <w:rsid w:val="003F3066"/>
    <w:rsid w:val="004029CA"/>
    <w:rsid w:val="004177EA"/>
    <w:rsid w:val="00430414"/>
    <w:rsid w:val="004370A2"/>
    <w:rsid w:val="0047333F"/>
    <w:rsid w:val="0048325A"/>
    <w:rsid w:val="004850D7"/>
    <w:rsid w:val="00494D5A"/>
    <w:rsid w:val="004F0BA9"/>
    <w:rsid w:val="00500A02"/>
    <w:rsid w:val="00511D4A"/>
    <w:rsid w:val="00542F2D"/>
    <w:rsid w:val="00545B39"/>
    <w:rsid w:val="0055048E"/>
    <w:rsid w:val="00565799"/>
    <w:rsid w:val="00587670"/>
    <w:rsid w:val="005C72E0"/>
    <w:rsid w:val="005C753D"/>
    <w:rsid w:val="005D7DB0"/>
    <w:rsid w:val="006026E3"/>
    <w:rsid w:val="006533B6"/>
    <w:rsid w:val="00674348"/>
    <w:rsid w:val="00691022"/>
    <w:rsid w:val="006C0E7F"/>
    <w:rsid w:val="006C5154"/>
    <w:rsid w:val="006D2C1D"/>
    <w:rsid w:val="00750440"/>
    <w:rsid w:val="007C7E0A"/>
    <w:rsid w:val="007D7DB1"/>
    <w:rsid w:val="007F0E4D"/>
    <w:rsid w:val="00820083"/>
    <w:rsid w:val="00820861"/>
    <w:rsid w:val="00853F2E"/>
    <w:rsid w:val="00876717"/>
    <w:rsid w:val="0088549F"/>
    <w:rsid w:val="0089029E"/>
    <w:rsid w:val="008E0052"/>
    <w:rsid w:val="008F42F1"/>
    <w:rsid w:val="00907160"/>
    <w:rsid w:val="00914712"/>
    <w:rsid w:val="009431FE"/>
    <w:rsid w:val="00955032"/>
    <w:rsid w:val="00993368"/>
    <w:rsid w:val="009C5F6D"/>
    <w:rsid w:val="009C60F7"/>
    <w:rsid w:val="009F4DCC"/>
    <w:rsid w:val="00A21374"/>
    <w:rsid w:val="00A52FD5"/>
    <w:rsid w:val="00A624C8"/>
    <w:rsid w:val="00AA4313"/>
    <w:rsid w:val="00AD2D77"/>
    <w:rsid w:val="00B76A13"/>
    <w:rsid w:val="00B83B0A"/>
    <w:rsid w:val="00B94AEB"/>
    <w:rsid w:val="00BB64CC"/>
    <w:rsid w:val="00BD0E60"/>
    <w:rsid w:val="00C03E5D"/>
    <w:rsid w:val="00C3798F"/>
    <w:rsid w:val="00C41616"/>
    <w:rsid w:val="00C4630C"/>
    <w:rsid w:val="00C53B0E"/>
    <w:rsid w:val="00C67ABE"/>
    <w:rsid w:val="00C71DCD"/>
    <w:rsid w:val="00C76743"/>
    <w:rsid w:val="00C90083"/>
    <w:rsid w:val="00CE020D"/>
    <w:rsid w:val="00CF2B29"/>
    <w:rsid w:val="00CF2BA9"/>
    <w:rsid w:val="00D36E5B"/>
    <w:rsid w:val="00D61B84"/>
    <w:rsid w:val="00D82B72"/>
    <w:rsid w:val="00DA4F3E"/>
    <w:rsid w:val="00DB0C13"/>
    <w:rsid w:val="00DE127E"/>
    <w:rsid w:val="00DF20A7"/>
    <w:rsid w:val="00E2208D"/>
    <w:rsid w:val="00E44916"/>
    <w:rsid w:val="00E91BFD"/>
    <w:rsid w:val="00EA3695"/>
    <w:rsid w:val="00ED64E4"/>
    <w:rsid w:val="00EE6F24"/>
    <w:rsid w:val="00EF3280"/>
    <w:rsid w:val="00F029B7"/>
    <w:rsid w:val="00F04026"/>
    <w:rsid w:val="00F56AC5"/>
    <w:rsid w:val="00F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24249"/>
  <w15:docId w15:val="{042E190E-41A0-4741-BF02-B93C82F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7F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7E"/>
  </w:style>
  <w:style w:type="paragraph" w:styleId="Footer">
    <w:name w:val="footer"/>
    <w:basedOn w:val="Normal"/>
    <w:link w:val="Foot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7E"/>
  </w:style>
  <w:style w:type="character" w:styleId="FollowedHyperlink">
    <w:name w:val="FollowedHyperlink"/>
    <w:basedOn w:val="DefaultParagraphFont"/>
    <w:uiPriority w:val="99"/>
    <w:semiHidden/>
    <w:unhideWhenUsed/>
    <w:rsid w:val="00402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ana.djekic@gsv.gov.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5845-AE69-4DFE-B1C8-37CFF07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Irena Bošković</cp:lastModifiedBy>
  <cp:revision>6</cp:revision>
  <cp:lastPrinted>2017-10-10T05:42:00Z</cp:lastPrinted>
  <dcterms:created xsi:type="dcterms:W3CDTF">2022-07-12T08:45:00Z</dcterms:created>
  <dcterms:modified xsi:type="dcterms:W3CDTF">2022-07-12T09:39:00Z</dcterms:modified>
</cp:coreProperties>
</file>