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0EBE" w:rsidP="00D70EBE">
      <w:pPr>
        <w:jc w:val="center"/>
      </w:pPr>
      <w:r>
        <w:rPr>
          <w:rFonts w:ascii="Cambria" w:hAnsi="Cambria"/>
          <w:b/>
          <w:noProof/>
          <w:spacing w:val="-6"/>
        </w:rPr>
        <w:drawing>
          <wp:inline distT="0" distB="0" distL="0" distR="0">
            <wp:extent cx="3419475" cy="933450"/>
            <wp:effectExtent l="19050" t="0" r="9525" b="0"/>
            <wp:docPr id="1" name="Picture 1" descr="EU PP horizontal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PP horizontal-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BE" w:rsidRPr="00D70EBE" w:rsidRDefault="00D70EBE" w:rsidP="00D70EBE">
      <w:pPr>
        <w:jc w:val="center"/>
        <w:rPr>
          <w:rFonts w:ascii="Arial Narrow" w:hAnsi="Arial Narrow"/>
          <w:b/>
          <w:sz w:val="24"/>
          <w:szCs w:val="24"/>
        </w:rPr>
      </w:pPr>
    </w:p>
    <w:p w:rsidR="00D70EBE" w:rsidRPr="00D70EBE" w:rsidRDefault="00D70EBE" w:rsidP="00D70EBE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D70EBE">
        <w:rPr>
          <w:rFonts w:ascii="Arial Narrow" w:hAnsi="Arial Narrow"/>
          <w:b/>
          <w:sz w:val="24"/>
          <w:szCs w:val="24"/>
        </w:rPr>
        <w:t>Konstitutivna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sjednica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Pregovaračke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radne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grupe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za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poglavlje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19 –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Socijalna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politika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i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zapošljavanje</w:t>
      </w:r>
      <w:proofErr w:type="spellEnd"/>
    </w:p>
    <w:p w:rsidR="00D70EBE" w:rsidRPr="00D70EBE" w:rsidRDefault="00D70EBE" w:rsidP="00D70EBE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D70EBE">
        <w:rPr>
          <w:rFonts w:ascii="Arial Narrow" w:hAnsi="Arial Narrow"/>
          <w:b/>
          <w:sz w:val="24"/>
          <w:szCs w:val="24"/>
        </w:rPr>
        <w:t>Mjesto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održavanja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: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stara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zgrada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Vlade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Jovana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Tomaševića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broj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2</w:t>
      </w:r>
    </w:p>
    <w:p w:rsidR="00D70EBE" w:rsidRPr="00D70EBE" w:rsidRDefault="00D70EBE" w:rsidP="00D70EBE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D70EBE">
        <w:rPr>
          <w:rFonts w:ascii="Arial Narrow" w:hAnsi="Arial Narrow"/>
          <w:b/>
          <w:sz w:val="24"/>
          <w:szCs w:val="24"/>
        </w:rPr>
        <w:t>Vrijeme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održavanja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: 27. III 2023, s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početkom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u 9h</w:t>
      </w:r>
    </w:p>
    <w:p w:rsidR="00D70EBE" w:rsidRDefault="00D70EBE" w:rsidP="00D70EBE">
      <w:pPr>
        <w:jc w:val="center"/>
        <w:rPr>
          <w:rFonts w:ascii="Arial Narrow" w:hAnsi="Arial Narrow"/>
          <w:sz w:val="24"/>
          <w:szCs w:val="24"/>
        </w:rPr>
      </w:pPr>
    </w:p>
    <w:p w:rsidR="00D70EBE" w:rsidRDefault="00D70EBE" w:rsidP="00D70EBE">
      <w:pPr>
        <w:jc w:val="center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Dnevni</w:t>
      </w:r>
      <w:proofErr w:type="spellEnd"/>
      <w:r>
        <w:rPr>
          <w:rFonts w:ascii="Arial Narrow" w:hAnsi="Arial Narrow"/>
          <w:sz w:val="28"/>
          <w:szCs w:val="28"/>
        </w:rPr>
        <w:t xml:space="preserve"> red</w:t>
      </w:r>
    </w:p>
    <w:p w:rsidR="00D70EBE" w:rsidRDefault="00D70EBE" w:rsidP="00D70EBE">
      <w:pPr>
        <w:jc w:val="center"/>
        <w:rPr>
          <w:rFonts w:ascii="Arial Narrow" w:hAnsi="Arial Narrow"/>
          <w:sz w:val="28"/>
          <w:szCs w:val="28"/>
        </w:rPr>
      </w:pPr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Usvajanje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dnevnog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reda</w:t>
      </w:r>
      <w:proofErr w:type="spellEnd"/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Predstavljanje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Poslovnika</w:t>
      </w:r>
      <w:proofErr w:type="spellEnd"/>
      <w:r>
        <w:rPr>
          <w:rFonts w:ascii="Arial Narrow" w:hAnsi="Arial Narrow"/>
          <w:sz w:val="28"/>
          <w:szCs w:val="28"/>
        </w:rPr>
        <w:t xml:space="preserve"> o </w:t>
      </w:r>
      <w:proofErr w:type="spellStart"/>
      <w:r>
        <w:rPr>
          <w:rFonts w:ascii="Arial Narrow" w:hAnsi="Arial Narrow"/>
          <w:sz w:val="28"/>
          <w:szCs w:val="28"/>
        </w:rPr>
        <w:t>radu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pregovaračkih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radnih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grupa</w:t>
      </w:r>
      <w:proofErr w:type="spellEnd"/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Predstavljanje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Pregovaračke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radne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grupe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određivanje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koordinatora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operativnih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radnih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timova</w:t>
      </w:r>
      <w:proofErr w:type="spellEnd"/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Predstavljanje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Programa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pristupanja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Crne</w:t>
      </w:r>
      <w:proofErr w:type="spellEnd"/>
      <w:r>
        <w:rPr>
          <w:rFonts w:ascii="Arial Narrow" w:hAnsi="Arial Narrow"/>
          <w:sz w:val="28"/>
          <w:szCs w:val="28"/>
        </w:rPr>
        <w:t xml:space="preserve"> Gore EU 2023-2024 </w:t>
      </w:r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Izrada</w:t>
      </w:r>
      <w:proofErr w:type="spellEnd"/>
      <w:r>
        <w:rPr>
          <w:rFonts w:ascii="Arial Narrow" w:hAnsi="Arial Narrow"/>
          <w:sz w:val="28"/>
          <w:szCs w:val="28"/>
        </w:rPr>
        <w:t xml:space="preserve"> I </w:t>
      </w:r>
      <w:proofErr w:type="spellStart"/>
      <w:r>
        <w:rPr>
          <w:rFonts w:ascii="Arial Narrow" w:hAnsi="Arial Narrow"/>
          <w:sz w:val="28"/>
          <w:szCs w:val="28"/>
        </w:rPr>
        <w:t>Priloga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Izvještaju</w:t>
      </w:r>
      <w:proofErr w:type="spellEnd"/>
      <w:r>
        <w:rPr>
          <w:rFonts w:ascii="Arial Narrow" w:hAnsi="Arial Narrow"/>
          <w:sz w:val="28"/>
          <w:szCs w:val="28"/>
        </w:rPr>
        <w:t xml:space="preserve"> EK o </w:t>
      </w:r>
      <w:proofErr w:type="spellStart"/>
      <w:r>
        <w:rPr>
          <w:rFonts w:ascii="Arial Narrow" w:hAnsi="Arial Narrow"/>
          <w:sz w:val="28"/>
          <w:szCs w:val="28"/>
        </w:rPr>
        <w:t>Crnoj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Gori</w:t>
      </w:r>
      <w:proofErr w:type="spellEnd"/>
      <w:r>
        <w:rPr>
          <w:rFonts w:ascii="Arial Narrow" w:hAnsi="Arial Narrow"/>
          <w:sz w:val="28"/>
          <w:szCs w:val="28"/>
        </w:rPr>
        <w:t xml:space="preserve"> 2023</w:t>
      </w:r>
    </w:p>
    <w:p w:rsidR="00D70EBE" w:rsidRP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Razno</w:t>
      </w:r>
      <w:proofErr w:type="spellEnd"/>
    </w:p>
    <w:p w:rsidR="00D70EBE" w:rsidRPr="00D70EBE" w:rsidRDefault="00D70EBE">
      <w:pPr>
        <w:jc w:val="center"/>
        <w:rPr>
          <w:rFonts w:ascii="Arial Narrow" w:hAnsi="Arial Narrow"/>
          <w:sz w:val="24"/>
          <w:szCs w:val="24"/>
        </w:rPr>
      </w:pPr>
    </w:p>
    <w:sectPr w:rsidR="00D70EBE" w:rsidRPr="00D7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6F3"/>
    <w:multiLevelType w:val="hybridMultilevel"/>
    <w:tmpl w:val="7B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0EBE"/>
    <w:rsid w:val="00D7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2023-03-21T13:25:00Z</dcterms:created>
  <dcterms:modified xsi:type="dcterms:W3CDTF">2023-03-21T13:31:00Z</dcterms:modified>
</cp:coreProperties>
</file>