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C230" w14:textId="77777777" w:rsidR="00C3290C" w:rsidRDefault="00C3290C" w:rsidP="00844BF8">
      <w:pPr>
        <w:jc w:val="center"/>
        <w:rPr>
          <w:b/>
          <w:sz w:val="24"/>
          <w:szCs w:val="24"/>
          <w:lang w:val="sr-Latn-RS"/>
        </w:rPr>
      </w:pPr>
    </w:p>
    <w:p w14:paraId="44E196D7" w14:textId="2B7F41C4" w:rsidR="001807D2" w:rsidRDefault="00A872BD" w:rsidP="00844BF8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AGENDA</w:t>
      </w:r>
    </w:p>
    <w:p w14:paraId="4CAE1D7C" w14:textId="77777777" w:rsidR="00C3290C" w:rsidRPr="00844BF8" w:rsidRDefault="00C3290C" w:rsidP="00844BF8">
      <w:pPr>
        <w:jc w:val="center"/>
        <w:rPr>
          <w:b/>
          <w:sz w:val="24"/>
          <w:szCs w:val="24"/>
          <w:lang w:val="sr-Latn-RS"/>
        </w:rPr>
      </w:pPr>
    </w:p>
    <w:p w14:paraId="1D64951E" w14:textId="77777777" w:rsidR="00846201" w:rsidRPr="00844BF8" w:rsidRDefault="00846201" w:rsidP="00844BF8">
      <w:pPr>
        <w:jc w:val="center"/>
        <w:rPr>
          <w:b/>
          <w:sz w:val="24"/>
          <w:szCs w:val="24"/>
          <w:lang w:val="sr-Latn-RS"/>
        </w:rPr>
      </w:pPr>
      <w:r w:rsidRPr="00844BF8">
        <w:rPr>
          <w:b/>
          <w:sz w:val="24"/>
          <w:szCs w:val="24"/>
          <w:lang w:val="sr-Latn-RS"/>
        </w:rPr>
        <w:t>PANEL „RODNA RAVNOPRAVNOST U FOKUSU: ANALIZA IZVJEŠTAJA EVROPSKE KOMISIJE“</w:t>
      </w:r>
    </w:p>
    <w:p w14:paraId="36B95FAA" w14:textId="3EF99B19" w:rsidR="00846201" w:rsidRPr="00844BF8" w:rsidRDefault="00307530" w:rsidP="00844BF8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srijeda</w:t>
      </w:r>
      <w:r w:rsidR="00846201" w:rsidRPr="00844BF8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24</w:t>
      </w:r>
      <w:r w:rsidR="00846201" w:rsidRPr="00844BF8"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Latn-RS"/>
        </w:rPr>
        <w:t>januar</w:t>
      </w:r>
      <w:r w:rsidR="00846201" w:rsidRPr="00844BF8">
        <w:rPr>
          <w:sz w:val="24"/>
          <w:szCs w:val="24"/>
          <w:lang w:val="sr-Latn-RS"/>
        </w:rPr>
        <w:t xml:space="preserve"> u 11</w:t>
      </w:r>
      <w:r w:rsidR="00A872BD">
        <w:rPr>
          <w:sz w:val="24"/>
          <w:szCs w:val="24"/>
          <w:lang w:val="sr-Latn-RS"/>
        </w:rPr>
        <w:t>h</w:t>
      </w:r>
      <w:r w:rsidR="00846201" w:rsidRPr="00844BF8">
        <w:rPr>
          <w:sz w:val="24"/>
          <w:szCs w:val="24"/>
          <w:lang w:val="sr-Latn-RS"/>
        </w:rPr>
        <w:t xml:space="preserve"> , Evropska kuća (Trg Argentina, br. 4)</w:t>
      </w:r>
    </w:p>
    <w:p w14:paraId="0097C657" w14:textId="77777777" w:rsidR="00846201" w:rsidRPr="00844BF8" w:rsidRDefault="00846201" w:rsidP="00846201">
      <w:pPr>
        <w:rPr>
          <w:sz w:val="24"/>
          <w:szCs w:val="24"/>
          <w:lang w:val="sr-Latn-RS"/>
        </w:rPr>
      </w:pPr>
    </w:p>
    <w:p w14:paraId="78FD9BA7" w14:textId="3B2679F7" w:rsidR="00655A68" w:rsidRPr="00A872BD" w:rsidRDefault="00846201" w:rsidP="00846201">
      <w:pPr>
        <w:rPr>
          <w:b/>
          <w:bCs/>
          <w:iCs/>
          <w:sz w:val="24"/>
          <w:szCs w:val="24"/>
          <w:lang w:val="sr-Latn-RS"/>
        </w:rPr>
      </w:pPr>
      <w:r w:rsidRPr="00A872BD">
        <w:rPr>
          <w:b/>
          <w:bCs/>
          <w:iCs/>
          <w:sz w:val="24"/>
          <w:szCs w:val="24"/>
          <w:lang w:val="sr-Latn-RS"/>
        </w:rPr>
        <w:t>10:</w:t>
      </w:r>
      <w:r w:rsidR="00307530">
        <w:rPr>
          <w:b/>
          <w:bCs/>
          <w:iCs/>
          <w:sz w:val="24"/>
          <w:szCs w:val="24"/>
          <w:lang w:val="sr-Latn-RS"/>
        </w:rPr>
        <w:t>45</w:t>
      </w:r>
      <w:r w:rsidRPr="00A872BD">
        <w:rPr>
          <w:b/>
          <w:bCs/>
          <w:iCs/>
          <w:sz w:val="24"/>
          <w:szCs w:val="24"/>
          <w:lang w:val="sr-Latn-RS"/>
        </w:rPr>
        <w:t xml:space="preserve"> – 11:00 Registracija učesnika</w:t>
      </w:r>
    </w:p>
    <w:p w14:paraId="71812F4C" w14:textId="5343FC98" w:rsidR="00A872BD" w:rsidRDefault="00371BCD" w:rsidP="00846201">
      <w:pPr>
        <w:rPr>
          <w:iCs/>
          <w:sz w:val="24"/>
          <w:szCs w:val="24"/>
          <w:lang w:val="sr-Latn-RS"/>
        </w:rPr>
      </w:pPr>
      <w:r w:rsidRPr="00A872BD">
        <w:rPr>
          <w:b/>
          <w:iCs/>
          <w:sz w:val="24"/>
          <w:szCs w:val="24"/>
          <w:lang w:val="sr-Latn-RS"/>
        </w:rPr>
        <w:t>11:00 – 11:</w:t>
      </w:r>
      <w:r w:rsidR="00A872BD">
        <w:rPr>
          <w:b/>
          <w:iCs/>
          <w:sz w:val="24"/>
          <w:szCs w:val="24"/>
          <w:lang w:val="sr-Latn-RS"/>
        </w:rPr>
        <w:t>10</w:t>
      </w:r>
      <w:r w:rsidRPr="00A872BD">
        <w:rPr>
          <w:b/>
          <w:iCs/>
          <w:sz w:val="24"/>
          <w:szCs w:val="24"/>
          <w:lang w:val="sr-Latn-RS"/>
        </w:rPr>
        <w:t xml:space="preserve"> </w:t>
      </w:r>
      <w:r w:rsidR="00E55DE4">
        <w:rPr>
          <w:b/>
          <w:iCs/>
          <w:sz w:val="24"/>
          <w:szCs w:val="24"/>
          <w:lang w:val="sr-Latn-RS"/>
        </w:rPr>
        <w:t>Prezentacija n</w:t>
      </w:r>
      <w:r w:rsidR="00CA3ED3" w:rsidRPr="00A872BD">
        <w:rPr>
          <w:b/>
          <w:iCs/>
          <w:sz w:val="24"/>
          <w:szCs w:val="24"/>
          <w:lang w:val="sr-Latn-RS"/>
        </w:rPr>
        <w:t>alaz</w:t>
      </w:r>
      <w:r w:rsidR="00E55DE4">
        <w:rPr>
          <w:b/>
          <w:iCs/>
          <w:sz w:val="24"/>
          <w:szCs w:val="24"/>
          <w:lang w:val="sr-Latn-RS"/>
        </w:rPr>
        <w:t>a</w:t>
      </w:r>
      <w:r w:rsidR="00CA3ED3" w:rsidRPr="00A872BD">
        <w:rPr>
          <w:b/>
          <w:iCs/>
          <w:sz w:val="24"/>
          <w:szCs w:val="24"/>
          <w:lang w:val="sr-Latn-RS"/>
        </w:rPr>
        <w:t xml:space="preserve"> o rodnoj ravnopravnosti </w:t>
      </w:r>
      <w:r w:rsidR="00A872BD" w:rsidRPr="00A872BD">
        <w:rPr>
          <w:b/>
          <w:iCs/>
          <w:sz w:val="24"/>
          <w:szCs w:val="24"/>
          <w:lang w:val="sr-Latn-RS"/>
        </w:rPr>
        <w:t xml:space="preserve">iz </w:t>
      </w:r>
      <w:r w:rsidR="00CA3ED3" w:rsidRPr="00A872BD">
        <w:rPr>
          <w:b/>
          <w:iCs/>
          <w:sz w:val="24"/>
          <w:szCs w:val="24"/>
          <w:lang w:val="sr-Latn-RS"/>
        </w:rPr>
        <w:t>i</w:t>
      </w:r>
      <w:r w:rsidRPr="00A872BD">
        <w:rPr>
          <w:b/>
          <w:iCs/>
          <w:sz w:val="24"/>
          <w:szCs w:val="24"/>
          <w:lang w:val="sr-Latn-RS"/>
        </w:rPr>
        <w:t>zvještaja E</w:t>
      </w:r>
      <w:r w:rsidR="00E55DE4">
        <w:rPr>
          <w:b/>
          <w:iCs/>
          <w:sz w:val="24"/>
          <w:szCs w:val="24"/>
          <w:lang w:val="sr-Latn-RS"/>
        </w:rPr>
        <w:t xml:space="preserve">K </w:t>
      </w:r>
      <w:r w:rsidRPr="00A872BD">
        <w:rPr>
          <w:b/>
          <w:iCs/>
          <w:sz w:val="24"/>
          <w:szCs w:val="24"/>
          <w:lang w:val="sr-Latn-RS"/>
        </w:rPr>
        <w:t>o Crnoj Gori</w:t>
      </w:r>
    </w:p>
    <w:p w14:paraId="192361F2" w14:textId="1E790756" w:rsidR="00607B20" w:rsidRPr="00A872BD" w:rsidRDefault="00A872BD" w:rsidP="00A872BD">
      <w:pPr>
        <w:pStyle w:val="ListParagraph"/>
        <w:numPr>
          <w:ilvl w:val="0"/>
          <w:numId w:val="2"/>
        </w:num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>Anita Stijepčević, Centar za ženska prava</w:t>
      </w:r>
    </w:p>
    <w:p w14:paraId="4FAE4132" w14:textId="75A04520" w:rsidR="008C54E5" w:rsidRPr="00A872BD" w:rsidRDefault="00371BCD" w:rsidP="00846201">
      <w:pPr>
        <w:rPr>
          <w:b/>
          <w:iCs/>
          <w:sz w:val="24"/>
          <w:szCs w:val="24"/>
          <w:lang w:val="sr-Latn-RS"/>
        </w:rPr>
      </w:pPr>
      <w:r w:rsidRPr="00A872BD">
        <w:rPr>
          <w:b/>
          <w:iCs/>
          <w:sz w:val="24"/>
          <w:szCs w:val="24"/>
          <w:lang w:val="sr-Latn-RS"/>
        </w:rPr>
        <w:t>11:</w:t>
      </w:r>
      <w:r w:rsidR="00A872BD">
        <w:rPr>
          <w:b/>
          <w:iCs/>
          <w:sz w:val="24"/>
          <w:szCs w:val="24"/>
          <w:lang w:val="sr-Latn-RS"/>
        </w:rPr>
        <w:t>1</w:t>
      </w:r>
      <w:r w:rsidRPr="00A872BD">
        <w:rPr>
          <w:b/>
          <w:iCs/>
          <w:sz w:val="24"/>
          <w:szCs w:val="24"/>
          <w:lang w:val="sr-Latn-RS"/>
        </w:rPr>
        <w:t>0 – 1</w:t>
      </w:r>
      <w:r w:rsidR="00A872BD">
        <w:rPr>
          <w:b/>
          <w:iCs/>
          <w:sz w:val="24"/>
          <w:szCs w:val="24"/>
          <w:lang w:val="sr-Latn-RS"/>
        </w:rPr>
        <w:t>1</w:t>
      </w:r>
      <w:r w:rsidRPr="00A872BD">
        <w:rPr>
          <w:b/>
          <w:iCs/>
          <w:sz w:val="24"/>
          <w:szCs w:val="24"/>
          <w:lang w:val="sr-Latn-RS"/>
        </w:rPr>
        <w:t>:</w:t>
      </w:r>
      <w:r w:rsidR="00A872BD">
        <w:rPr>
          <w:b/>
          <w:iCs/>
          <w:sz w:val="24"/>
          <w:szCs w:val="24"/>
          <w:lang w:val="sr-Latn-RS"/>
        </w:rPr>
        <w:t>40</w:t>
      </w:r>
      <w:r w:rsidRPr="00A872BD">
        <w:rPr>
          <w:b/>
          <w:iCs/>
          <w:sz w:val="24"/>
          <w:szCs w:val="24"/>
          <w:lang w:val="sr-Latn-RS"/>
        </w:rPr>
        <w:t xml:space="preserve"> Panel diskusija</w:t>
      </w:r>
    </w:p>
    <w:p w14:paraId="1A4C84AE" w14:textId="0F1A4464" w:rsidR="00607B20" w:rsidRPr="00A872BD" w:rsidRDefault="00371BCD" w:rsidP="00A872BD">
      <w:pPr>
        <w:pStyle w:val="ListParagraph"/>
        <w:numPr>
          <w:ilvl w:val="0"/>
          <w:numId w:val="1"/>
        </w:num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 xml:space="preserve">Maida Gorčević, </w:t>
      </w:r>
      <w:r w:rsidR="00D33157" w:rsidRPr="00A872BD">
        <w:rPr>
          <w:iCs/>
          <w:sz w:val="24"/>
          <w:szCs w:val="24"/>
          <w:lang w:val="sr-Latn-RS"/>
        </w:rPr>
        <w:t>m</w:t>
      </w:r>
      <w:r w:rsidRPr="00A872BD">
        <w:rPr>
          <w:iCs/>
          <w:sz w:val="24"/>
          <w:szCs w:val="24"/>
          <w:lang w:val="sr-Latn-RS"/>
        </w:rPr>
        <w:t>inistarka evropskih poslova</w:t>
      </w:r>
    </w:p>
    <w:p w14:paraId="5BDDAAC4" w14:textId="160EBB7B" w:rsidR="00607B20" w:rsidRDefault="00607B20" w:rsidP="00A872BD">
      <w:pPr>
        <w:pStyle w:val="ListParagraph"/>
        <w:numPr>
          <w:ilvl w:val="0"/>
          <w:numId w:val="1"/>
        </w:num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 xml:space="preserve">Danilo Šaranović, ministar unutrašnjih poslova </w:t>
      </w:r>
    </w:p>
    <w:p w14:paraId="023E890F" w14:textId="77777777" w:rsidR="00307530" w:rsidRPr="00307530" w:rsidRDefault="00307530" w:rsidP="00307530">
      <w:pPr>
        <w:pStyle w:val="ListParagraph"/>
        <w:numPr>
          <w:ilvl w:val="0"/>
          <w:numId w:val="1"/>
        </w:numPr>
        <w:rPr>
          <w:iCs/>
          <w:sz w:val="24"/>
          <w:szCs w:val="24"/>
          <w:lang w:val="sr-Latn-RS"/>
        </w:rPr>
      </w:pPr>
      <w:r w:rsidRPr="00307530">
        <w:rPr>
          <w:iCs/>
          <w:sz w:val="24"/>
          <w:szCs w:val="24"/>
          <w:lang w:val="sr-Latn-RS"/>
        </w:rPr>
        <w:t xml:space="preserve">Zdenka Popović, potpredsjednica Skupštine </w:t>
      </w:r>
    </w:p>
    <w:p w14:paraId="341CC856" w14:textId="4E3B0A1E" w:rsidR="00307530" w:rsidRPr="00307530" w:rsidRDefault="00307530" w:rsidP="00307530">
      <w:pPr>
        <w:pStyle w:val="ListParagraph"/>
        <w:numPr>
          <w:ilvl w:val="0"/>
          <w:numId w:val="1"/>
        </w:numPr>
        <w:rPr>
          <w:iCs/>
          <w:sz w:val="24"/>
          <w:szCs w:val="24"/>
          <w:lang w:val="sr-Latn-RS"/>
        </w:rPr>
      </w:pPr>
      <w:r w:rsidRPr="00307530">
        <w:rPr>
          <w:iCs/>
          <w:sz w:val="24"/>
          <w:szCs w:val="24"/>
          <w:lang w:val="sr-Latn-RS"/>
        </w:rPr>
        <w:t xml:space="preserve">Peter Felten, ambasador Njemačke u Crnoj Gori </w:t>
      </w:r>
    </w:p>
    <w:p w14:paraId="54B9DA6E" w14:textId="0F9D1B0C" w:rsidR="00655A68" w:rsidRPr="00A872BD" w:rsidRDefault="00371BCD" w:rsidP="00846201">
      <w:p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 xml:space="preserve">Moderatorka: Maja Raičević, </w:t>
      </w:r>
      <w:r w:rsidR="00D33157" w:rsidRPr="00A872BD">
        <w:rPr>
          <w:iCs/>
          <w:sz w:val="24"/>
          <w:szCs w:val="24"/>
          <w:lang w:val="sr-Latn-RS"/>
        </w:rPr>
        <w:t>i</w:t>
      </w:r>
      <w:r w:rsidRPr="00A872BD">
        <w:rPr>
          <w:iCs/>
          <w:sz w:val="24"/>
          <w:szCs w:val="24"/>
          <w:lang w:val="sr-Latn-RS"/>
        </w:rPr>
        <w:t>zvršna direktorka Centra za ženska prava</w:t>
      </w:r>
    </w:p>
    <w:p w14:paraId="75D5DE4E" w14:textId="46A21725" w:rsidR="00A872BD" w:rsidRPr="00A872BD" w:rsidRDefault="00566CF1" w:rsidP="00A872BD">
      <w:pPr>
        <w:rPr>
          <w:b/>
          <w:iCs/>
          <w:sz w:val="24"/>
          <w:szCs w:val="24"/>
          <w:lang w:val="sr-Latn-RS"/>
        </w:rPr>
      </w:pPr>
      <w:r w:rsidRPr="00A872BD">
        <w:rPr>
          <w:b/>
          <w:iCs/>
          <w:sz w:val="24"/>
          <w:szCs w:val="24"/>
          <w:lang w:val="sr-Latn-RS"/>
        </w:rPr>
        <w:t>1</w:t>
      </w:r>
      <w:r w:rsidR="00A872BD">
        <w:rPr>
          <w:b/>
          <w:iCs/>
          <w:sz w:val="24"/>
          <w:szCs w:val="24"/>
          <w:lang w:val="sr-Latn-RS"/>
        </w:rPr>
        <w:t>1</w:t>
      </w:r>
      <w:r w:rsidRPr="00A872BD">
        <w:rPr>
          <w:b/>
          <w:iCs/>
          <w:sz w:val="24"/>
          <w:szCs w:val="24"/>
          <w:lang w:val="sr-Latn-RS"/>
        </w:rPr>
        <w:t>:</w:t>
      </w:r>
      <w:r w:rsidR="00A872BD">
        <w:rPr>
          <w:b/>
          <w:iCs/>
          <w:sz w:val="24"/>
          <w:szCs w:val="24"/>
          <w:lang w:val="sr-Latn-RS"/>
        </w:rPr>
        <w:t>4</w:t>
      </w:r>
      <w:r w:rsidRPr="00A872BD">
        <w:rPr>
          <w:b/>
          <w:iCs/>
          <w:sz w:val="24"/>
          <w:szCs w:val="24"/>
          <w:lang w:val="sr-Latn-RS"/>
        </w:rPr>
        <w:t>0 – 1</w:t>
      </w:r>
      <w:r w:rsidR="00A872BD">
        <w:rPr>
          <w:b/>
          <w:iCs/>
          <w:sz w:val="24"/>
          <w:szCs w:val="24"/>
          <w:lang w:val="sr-Latn-RS"/>
        </w:rPr>
        <w:t>2</w:t>
      </w:r>
      <w:r w:rsidRPr="00A872BD">
        <w:rPr>
          <w:b/>
          <w:iCs/>
          <w:sz w:val="24"/>
          <w:szCs w:val="24"/>
          <w:lang w:val="sr-Latn-RS"/>
        </w:rPr>
        <w:t>:</w:t>
      </w:r>
      <w:r w:rsidR="00A872BD">
        <w:rPr>
          <w:b/>
          <w:iCs/>
          <w:sz w:val="24"/>
          <w:szCs w:val="24"/>
          <w:lang w:val="sr-Latn-RS"/>
        </w:rPr>
        <w:t>0</w:t>
      </w:r>
      <w:r w:rsidRPr="00A872BD">
        <w:rPr>
          <w:b/>
          <w:iCs/>
          <w:sz w:val="24"/>
          <w:szCs w:val="24"/>
          <w:lang w:val="sr-Latn-RS"/>
        </w:rPr>
        <w:t xml:space="preserve">0 </w:t>
      </w:r>
      <w:r w:rsidR="00A872BD" w:rsidRPr="00A872BD">
        <w:rPr>
          <w:b/>
          <w:iCs/>
          <w:sz w:val="24"/>
          <w:szCs w:val="24"/>
          <w:lang w:val="sr-Latn-RS"/>
        </w:rPr>
        <w:t xml:space="preserve">Prezentacija </w:t>
      </w:r>
      <w:r w:rsidR="00E55DE4">
        <w:rPr>
          <w:b/>
          <w:iCs/>
          <w:sz w:val="24"/>
          <w:szCs w:val="24"/>
          <w:lang w:val="sr-Latn-RS"/>
        </w:rPr>
        <w:t>Analize Izvještaja EK: S</w:t>
      </w:r>
      <w:r w:rsidR="00A872BD" w:rsidRPr="00A872BD">
        <w:rPr>
          <w:b/>
          <w:iCs/>
          <w:sz w:val="24"/>
          <w:szCs w:val="24"/>
          <w:lang w:val="sr-Latn-RS"/>
        </w:rPr>
        <w:t>mjernic</w:t>
      </w:r>
      <w:r w:rsidR="00E55DE4">
        <w:rPr>
          <w:b/>
          <w:iCs/>
          <w:sz w:val="24"/>
          <w:szCs w:val="24"/>
          <w:lang w:val="sr-Latn-RS"/>
        </w:rPr>
        <w:t>e</w:t>
      </w:r>
      <w:r w:rsidR="00A872BD" w:rsidRPr="00A872BD">
        <w:rPr>
          <w:b/>
          <w:iCs/>
          <w:sz w:val="24"/>
          <w:szCs w:val="24"/>
          <w:lang w:val="sr-Latn-RS"/>
        </w:rPr>
        <w:t xml:space="preserve"> za realizaciju preporuka </w:t>
      </w:r>
    </w:p>
    <w:p w14:paraId="3630363C" w14:textId="5E40DCDF" w:rsidR="00A872BD" w:rsidRPr="00A872BD" w:rsidRDefault="00A872BD" w:rsidP="00A872BD">
      <w:pPr>
        <w:pStyle w:val="ListParagraph"/>
        <w:numPr>
          <w:ilvl w:val="0"/>
          <w:numId w:val="3"/>
        </w:numPr>
        <w:rPr>
          <w:iCs/>
          <w:sz w:val="24"/>
          <w:szCs w:val="24"/>
          <w:lang w:val="sr-Latn-RS"/>
        </w:rPr>
      </w:pPr>
      <w:r w:rsidRPr="00A872BD">
        <w:rPr>
          <w:iCs/>
          <w:sz w:val="24"/>
          <w:szCs w:val="24"/>
          <w:lang w:val="sr-Latn-RS"/>
        </w:rPr>
        <w:t>Maja Raičević, izvršna direktorka Centra za ženska prava</w:t>
      </w:r>
    </w:p>
    <w:p w14:paraId="061679DB" w14:textId="62AF4621" w:rsidR="00895C82" w:rsidRPr="00A872BD" w:rsidRDefault="00566CF1" w:rsidP="00846201">
      <w:pPr>
        <w:rPr>
          <w:b/>
          <w:iCs/>
          <w:sz w:val="24"/>
          <w:szCs w:val="24"/>
          <w:lang w:val="sr-Latn-RS"/>
        </w:rPr>
      </w:pPr>
      <w:r w:rsidRPr="00A872BD">
        <w:rPr>
          <w:b/>
          <w:iCs/>
          <w:sz w:val="24"/>
          <w:szCs w:val="24"/>
          <w:lang w:val="sr-Latn-RS"/>
        </w:rPr>
        <w:t>12:</w:t>
      </w:r>
      <w:r w:rsidR="00A872BD">
        <w:rPr>
          <w:b/>
          <w:iCs/>
          <w:sz w:val="24"/>
          <w:szCs w:val="24"/>
          <w:lang w:val="sr-Latn-RS"/>
        </w:rPr>
        <w:t>0</w:t>
      </w:r>
      <w:r w:rsidRPr="00A872BD">
        <w:rPr>
          <w:b/>
          <w:iCs/>
          <w:sz w:val="24"/>
          <w:szCs w:val="24"/>
          <w:lang w:val="sr-Latn-RS"/>
        </w:rPr>
        <w:t>0 – 1</w:t>
      </w:r>
      <w:r w:rsidR="00A872BD">
        <w:rPr>
          <w:b/>
          <w:iCs/>
          <w:sz w:val="24"/>
          <w:szCs w:val="24"/>
          <w:lang w:val="sr-Latn-RS"/>
        </w:rPr>
        <w:t>2</w:t>
      </w:r>
      <w:r w:rsidRPr="00A872BD">
        <w:rPr>
          <w:b/>
          <w:iCs/>
          <w:sz w:val="24"/>
          <w:szCs w:val="24"/>
          <w:lang w:val="sr-Latn-RS"/>
        </w:rPr>
        <w:t>:</w:t>
      </w:r>
      <w:r w:rsidR="00A872BD">
        <w:rPr>
          <w:b/>
          <w:iCs/>
          <w:sz w:val="24"/>
          <w:szCs w:val="24"/>
          <w:lang w:val="sr-Latn-RS"/>
        </w:rPr>
        <w:t>3</w:t>
      </w:r>
      <w:r w:rsidRPr="00A872BD">
        <w:rPr>
          <w:b/>
          <w:iCs/>
          <w:sz w:val="24"/>
          <w:szCs w:val="24"/>
          <w:lang w:val="sr-Latn-RS"/>
        </w:rPr>
        <w:t xml:space="preserve">0 </w:t>
      </w:r>
      <w:r w:rsidR="00A872BD">
        <w:rPr>
          <w:b/>
          <w:iCs/>
          <w:sz w:val="24"/>
          <w:szCs w:val="24"/>
          <w:lang w:val="sr-Latn-RS"/>
        </w:rPr>
        <w:t xml:space="preserve">Diskusija i pitanja publike </w:t>
      </w:r>
    </w:p>
    <w:p w14:paraId="031DDB69" w14:textId="79224C1B" w:rsidR="00895C82" w:rsidRPr="00844BF8" w:rsidRDefault="00895C82" w:rsidP="00895C82">
      <w:pPr>
        <w:rPr>
          <w:b/>
          <w:sz w:val="24"/>
          <w:szCs w:val="24"/>
          <w:lang w:val="sr-Latn-RS"/>
        </w:rPr>
      </w:pPr>
      <w:r w:rsidRPr="00844BF8">
        <w:rPr>
          <w:b/>
          <w:sz w:val="24"/>
          <w:szCs w:val="24"/>
          <w:lang w:val="sr-Latn-RS"/>
        </w:rPr>
        <w:t>Info:</w:t>
      </w:r>
    </w:p>
    <w:p w14:paraId="0CAEA6FC" w14:textId="6A376A42" w:rsidR="00895C82" w:rsidRPr="00844BF8" w:rsidRDefault="006169A1" w:rsidP="00844BF8">
      <w:pPr>
        <w:jc w:val="both"/>
        <w:rPr>
          <w:sz w:val="24"/>
          <w:szCs w:val="24"/>
          <w:lang w:val="sr-Latn-RS"/>
        </w:rPr>
      </w:pPr>
      <w:r w:rsidRPr="00844BF8">
        <w:rPr>
          <w:sz w:val="24"/>
          <w:szCs w:val="24"/>
          <w:lang w:val="sr-Latn-RS"/>
        </w:rPr>
        <w:t>NVO Centar za ženska prava</w:t>
      </w:r>
      <w:r w:rsidR="00895C82" w:rsidRPr="00844BF8">
        <w:rPr>
          <w:sz w:val="24"/>
          <w:szCs w:val="24"/>
          <w:lang w:val="sr-Latn-RS"/>
        </w:rPr>
        <w:t>, uz finansijsku podršku projekta EU4ME pri Ministarstvu evropskih poslova</w:t>
      </w:r>
      <w:r w:rsidR="00025917">
        <w:rPr>
          <w:sz w:val="24"/>
          <w:szCs w:val="24"/>
          <w:lang w:val="sr-Latn-RS"/>
        </w:rPr>
        <w:t xml:space="preserve"> Crne Gore</w:t>
      </w:r>
      <w:r w:rsidR="00895C82" w:rsidRPr="00844BF8">
        <w:rPr>
          <w:sz w:val="24"/>
          <w:szCs w:val="24"/>
          <w:lang w:val="sr-Latn-RS"/>
        </w:rPr>
        <w:t xml:space="preserve">, analizirala je Izvještaj Evropske komisije o Crnoj Gori </w:t>
      </w:r>
      <w:r w:rsidR="00025917">
        <w:rPr>
          <w:sz w:val="24"/>
          <w:szCs w:val="24"/>
          <w:lang w:val="sr-Latn-RS"/>
        </w:rPr>
        <w:t xml:space="preserve">u dijelu koji se odnosi na </w:t>
      </w:r>
      <w:r w:rsidR="00895C82" w:rsidRPr="00844BF8">
        <w:rPr>
          <w:sz w:val="24"/>
          <w:szCs w:val="24"/>
          <w:lang w:val="sr-Latn-RS"/>
        </w:rPr>
        <w:t>unapr</w:t>
      </w:r>
      <w:r w:rsidR="00C93815" w:rsidRPr="00844BF8">
        <w:rPr>
          <w:sz w:val="24"/>
          <w:szCs w:val="24"/>
          <w:lang w:val="sr-Latn-RS"/>
        </w:rPr>
        <w:t>j</w:t>
      </w:r>
      <w:r w:rsidR="00895C82" w:rsidRPr="00844BF8">
        <w:rPr>
          <w:sz w:val="24"/>
          <w:szCs w:val="24"/>
          <w:lang w:val="sr-Latn-RS"/>
        </w:rPr>
        <w:t xml:space="preserve">eđenje rodne ravnopravnosti. Cilj Analize je </w:t>
      </w:r>
      <w:r w:rsidR="00A872BD">
        <w:rPr>
          <w:sz w:val="24"/>
          <w:szCs w:val="24"/>
          <w:lang w:val="sr-Latn-RS"/>
        </w:rPr>
        <w:t xml:space="preserve">stavljanje fokusa na </w:t>
      </w:r>
      <w:r w:rsidR="00895C82" w:rsidRPr="00844BF8">
        <w:rPr>
          <w:sz w:val="24"/>
          <w:szCs w:val="24"/>
          <w:lang w:val="sr-Latn-RS"/>
        </w:rPr>
        <w:t>princip rodne r</w:t>
      </w:r>
      <w:r w:rsidR="00C93815" w:rsidRPr="00844BF8">
        <w:rPr>
          <w:sz w:val="24"/>
          <w:szCs w:val="24"/>
          <w:lang w:val="sr-Latn-RS"/>
        </w:rPr>
        <w:t>avnopravnosti u proces</w:t>
      </w:r>
      <w:r w:rsidR="00A872BD">
        <w:rPr>
          <w:sz w:val="24"/>
          <w:szCs w:val="24"/>
          <w:lang w:val="sr-Latn-RS"/>
        </w:rPr>
        <w:t>u</w:t>
      </w:r>
      <w:r w:rsidR="00C93815" w:rsidRPr="00844BF8">
        <w:rPr>
          <w:sz w:val="24"/>
          <w:szCs w:val="24"/>
          <w:lang w:val="sr-Latn-RS"/>
        </w:rPr>
        <w:t xml:space="preserve"> evropske integracije</w:t>
      </w:r>
      <w:r w:rsidR="00895C82" w:rsidRPr="00844BF8">
        <w:rPr>
          <w:sz w:val="24"/>
          <w:szCs w:val="24"/>
          <w:lang w:val="sr-Latn-RS"/>
        </w:rPr>
        <w:t xml:space="preserve"> i</w:t>
      </w:r>
      <w:r w:rsidR="00CA3ED3">
        <w:rPr>
          <w:sz w:val="24"/>
          <w:szCs w:val="24"/>
          <w:lang w:val="sr-Latn-RS"/>
        </w:rPr>
        <w:t xml:space="preserve"> kreiranje mape puta za uspješniju realizaciju preporuka EK </w:t>
      </w:r>
      <w:r w:rsidR="00895C82" w:rsidRPr="00844BF8">
        <w:rPr>
          <w:sz w:val="24"/>
          <w:szCs w:val="24"/>
          <w:lang w:val="sr-Latn-RS"/>
        </w:rPr>
        <w:t>, kako bi se ubrzao proces pridruživanja Evropskoj uniji i unapr</w:t>
      </w:r>
      <w:r w:rsidR="00C93815" w:rsidRPr="00844BF8">
        <w:rPr>
          <w:sz w:val="24"/>
          <w:szCs w:val="24"/>
          <w:lang w:val="sr-Latn-RS"/>
        </w:rPr>
        <w:t>ij</w:t>
      </w:r>
      <w:r w:rsidR="00895C82" w:rsidRPr="00844BF8">
        <w:rPr>
          <w:sz w:val="24"/>
          <w:szCs w:val="24"/>
          <w:lang w:val="sr-Latn-RS"/>
        </w:rPr>
        <w:t>edio položaj žena u Crnoj Gori.</w:t>
      </w:r>
      <w:r w:rsidR="00A872BD">
        <w:rPr>
          <w:sz w:val="24"/>
          <w:szCs w:val="24"/>
          <w:lang w:val="sr-Latn-RS"/>
        </w:rPr>
        <w:t xml:space="preserve"> </w:t>
      </w:r>
      <w:r w:rsidR="00895C82" w:rsidRPr="00844BF8">
        <w:rPr>
          <w:sz w:val="24"/>
          <w:szCs w:val="24"/>
          <w:lang w:val="sr-Latn-RS"/>
        </w:rPr>
        <w:t xml:space="preserve">Rezultat panela biće dokument sa </w:t>
      </w:r>
      <w:r w:rsidR="00025917" w:rsidRPr="00A872BD">
        <w:rPr>
          <w:bCs/>
          <w:sz w:val="24"/>
          <w:szCs w:val="24"/>
          <w:lang w:val="sr-Latn-RS"/>
        </w:rPr>
        <w:t>smjernicama</w:t>
      </w:r>
      <w:r w:rsidR="00025917">
        <w:rPr>
          <w:b/>
          <w:sz w:val="24"/>
          <w:szCs w:val="24"/>
          <w:lang w:val="sr-Latn-RS"/>
        </w:rPr>
        <w:t xml:space="preserve"> </w:t>
      </w:r>
      <w:r w:rsidR="00895C82" w:rsidRPr="00844BF8">
        <w:rPr>
          <w:sz w:val="24"/>
          <w:szCs w:val="24"/>
          <w:lang w:val="sr-Latn-RS"/>
        </w:rPr>
        <w:t>za</w:t>
      </w:r>
      <w:r w:rsidR="00CA3ED3">
        <w:rPr>
          <w:sz w:val="24"/>
          <w:szCs w:val="24"/>
          <w:lang w:val="sr-Latn-RS"/>
        </w:rPr>
        <w:t xml:space="preserve"> </w:t>
      </w:r>
      <w:r w:rsidR="00CA3ED3" w:rsidRPr="00844BF8">
        <w:rPr>
          <w:sz w:val="24"/>
          <w:szCs w:val="24"/>
          <w:lang w:val="sr-Latn-RS"/>
        </w:rPr>
        <w:t>unap</w:t>
      </w:r>
      <w:r w:rsidR="00CA3ED3">
        <w:rPr>
          <w:sz w:val="24"/>
          <w:szCs w:val="24"/>
          <w:lang w:val="sr-Latn-RS"/>
        </w:rPr>
        <w:t>rj</w:t>
      </w:r>
      <w:r w:rsidR="00CA3ED3" w:rsidRPr="00844BF8">
        <w:rPr>
          <w:sz w:val="24"/>
          <w:szCs w:val="24"/>
          <w:lang w:val="sr-Latn-RS"/>
        </w:rPr>
        <w:t>eđenje rodne ravnopravnosti</w:t>
      </w:r>
      <w:r w:rsidR="00A872BD">
        <w:rPr>
          <w:sz w:val="24"/>
          <w:szCs w:val="24"/>
          <w:lang w:val="sr-Latn-RS"/>
        </w:rPr>
        <w:t xml:space="preserve">, </w:t>
      </w:r>
      <w:r w:rsidR="00CA3ED3">
        <w:rPr>
          <w:sz w:val="24"/>
          <w:szCs w:val="24"/>
          <w:lang w:val="sr-Latn-RS"/>
        </w:rPr>
        <w:t>koj</w:t>
      </w:r>
      <w:r w:rsidR="00A872BD">
        <w:rPr>
          <w:sz w:val="24"/>
          <w:szCs w:val="24"/>
          <w:lang w:val="sr-Latn-RS"/>
        </w:rPr>
        <w:t>i</w:t>
      </w:r>
      <w:r w:rsidR="00CA3ED3">
        <w:rPr>
          <w:sz w:val="24"/>
          <w:szCs w:val="24"/>
          <w:lang w:val="sr-Latn-RS"/>
        </w:rPr>
        <w:t xml:space="preserve"> će biti upućen </w:t>
      </w:r>
      <w:r w:rsidR="00895C82" w:rsidRPr="00844BF8">
        <w:rPr>
          <w:sz w:val="24"/>
          <w:szCs w:val="24"/>
          <w:lang w:val="sr-Latn-RS"/>
        </w:rPr>
        <w:t>Vlad</w:t>
      </w:r>
      <w:r w:rsidR="00CA3ED3">
        <w:rPr>
          <w:sz w:val="24"/>
          <w:szCs w:val="24"/>
          <w:lang w:val="sr-Latn-RS"/>
        </w:rPr>
        <w:t>i</w:t>
      </w:r>
      <w:r w:rsidR="00895C82" w:rsidRPr="00844BF8">
        <w:rPr>
          <w:sz w:val="24"/>
          <w:szCs w:val="24"/>
          <w:lang w:val="sr-Latn-RS"/>
        </w:rPr>
        <w:t xml:space="preserve"> Crne Gore</w:t>
      </w:r>
      <w:r w:rsidR="00307530">
        <w:rPr>
          <w:sz w:val="24"/>
          <w:szCs w:val="24"/>
          <w:lang w:val="sr-Latn-RS"/>
        </w:rPr>
        <w:t xml:space="preserve"> i drugim nadležnim institucijama. </w:t>
      </w:r>
      <w:r w:rsidR="00895C82" w:rsidRPr="00844BF8">
        <w:rPr>
          <w:sz w:val="24"/>
          <w:szCs w:val="24"/>
          <w:lang w:val="sr-Latn-RS"/>
        </w:rPr>
        <w:t xml:space="preserve"> </w:t>
      </w:r>
    </w:p>
    <w:sectPr w:rsidR="00895C82" w:rsidRPr="00844B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2F80" w14:textId="77777777" w:rsidR="007D360C" w:rsidRDefault="007D360C" w:rsidP="00DC6E41">
      <w:pPr>
        <w:spacing w:after="0" w:line="240" w:lineRule="auto"/>
      </w:pPr>
      <w:r>
        <w:separator/>
      </w:r>
    </w:p>
  </w:endnote>
  <w:endnote w:type="continuationSeparator" w:id="0">
    <w:p w14:paraId="5C7D65EF" w14:textId="77777777" w:rsidR="007D360C" w:rsidRDefault="007D360C" w:rsidP="00DC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0EBB" w14:textId="77777777" w:rsidR="00DC6E41" w:rsidRDefault="00844BF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E20C17A" wp14:editId="49AB5B7B">
          <wp:simplePos x="0" y="0"/>
          <wp:positionH relativeFrom="margin">
            <wp:posOffset>4667250</wp:posOffset>
          </wp:positionH>
          <wp:positionV relativeFrom="paragraph">
            <wp:posOffset>-301625</wp:posOffset>
          </wp:positionV>
          <wp:extent cx="1273810" cy="708660"/>
          <wp:effectExtent l="0" t="0" r="2540" b="0"/>
          <wp:wrapTight wrapText="bothSides">
            <wp:wrapPolygon edited="0">
              <wp:start x="0" y="0"/>
              <wp:lineTo x="0" y="20903"/>
              <wp:lineTo x="21320" y="20903"/>
              <wp:lineTo x="213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mensRightCenter Logo Final ENG-MNE (1)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DE168C1" wp14:editId="5B7CA39B">
          <wp:simplePos x="0" y="0"/>
          <wp:positionH relativeFrom="page">
            <wp:posOffset>518160</wp:posOffset>
          </wp:positionH>
          <wp:positionV relativeFrom="paragraph">
            <wp:posOffset>-141605</wp:posOffset>
          </wp:positionV>
          <wp:extent cx="2363470" cy="617220"/>
          <wp:effectExtent l="0" t="0" r="0" b="0"/>
          <wp:wrapTight wrapText="bothSides">
            <wp:wrapPolygon edited="0">
              <wp:start x="0" y="0"/>
              <wp:lineTo x="0" y="20667"/>
              <wp:lineTo x="8183" y="20667"/>
              <wp:lineTo x="21066" y="17333"/>
              <wp:lineTo x="21066" y="10667"/>
              <wp:lineTo x="16365" y="8667"/>
              <wp:lineTo x="16365" y="4000"/>
              <wp:lineTo x="81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H_Finansira Evropska unija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47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E41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79D55F0" wp14:editId="49F6AFDA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1054100" cy="632460"/>
          <wp:effectExtent l="0" t="0" r="0" b="0"/>
          <wp:wrapTight wrapText="bothSides">
            <wp:wrapPolygon edited="0">
              <wp:start x="0" y="0"/>
              <wp:lineTo x="0" y="20819"/>
              <wp:lineTo x="21080" y="20819"/>
              <wp:lineTo x="210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e_logo_bi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C840" w14:textId="77777777" w:rsidR="007D360C" w:rsidRDefault="007D360C" w:rsidP="00DC6E41">
      <w:pPr>
        <w:spacing w:after="0" w:line="240" w:lineRule="auto"/>
      </w:pPr>
      <w:r>
        <w:separator/>
      </w:r>
    </w:p>
  </w:footnote>
  <w:footnote w:type="continuationSeparator" w:id="0">
    <w:p w14:paraId="7DEF5A0F" w14:textId="77777777" w:rsidR="007D360C" w:rsidRDefault="007D360C" w:rsidP="00DC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2CAE" w14:textId="77777777" w:rsidR="00DC6E41" w:rsidRDefault="00DC6E41" w:rsidP="00DC6E41">
    <w:pPr>
      <w:pStyle w:val="Header"/>
      <w:jc w:val="right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16C5BF6" wp14:editId="5510BC9D">
          <wp:simplePos x="0" y="0"/>
          <wp:positionH relativeFrom="margin">
            <wp:posOffset>15240</wp:posOffset>
          </wp:positionH>
          <wp:positionV relativeFrom="paragraph">
            <wp:posOffset>-114300</wp:posOffset>
          </wp:positionV>
          <wp:extent cx="3689489" cy="672465"/>
          <wp:effectExtent l="0" t="0" r="6350" b="0"/>
          <wp:wrapTight wrapText="bothSides">
            <wp:wrapPolygon edited="0">
              <wp:start x="0" y="0"/>
              <wp:lineTo x="0" y="20805"/>
              <wp:lineTo x="21526" y="20805"/>
              <wp:lineTo x="2152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fx_logo_117 Ministarstvo evropskih poslova LAT@2x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489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Adresa: Bulevar revolucije 15</w:t>
    </w:r>
  </w:p>
  <w:p w14:paraId="4D73CAB4" w14:textId="77777777" w:rsidR="00DC6E41" w:rsidRDefault="00DC6E41" w:rsidP="00DC6E41">
    <w:pPr>
      <w:pStyle w:val="Header"/>
      <w:jc w:val="right"/>
      <w:rPr>
        <w:noProof/>
      </w:rPr>
    </w:pPr>
    <w:r>
      <w:rPr>
        <w:noProof/>
      </w:rPr>
      <w:t>81000 Podgorica, Crna Gora</w:t>
    </w:r>
  </w:p>
  <w:p w14:paraId="6E343DC5" w14:textId="77777777" w:rsidR="00DC6E41" w:rsidRDefault="00DC6E41" w:rsidP="00DC6E41">
    <w:pPr>
      <w:pStyle w:val="Header"/>
      <w:jc w:val="right"/>
      <w:rPr>
        <w:noProof/>
      </w:rPr>
    </w:pPr>
    <w:r>
      <w:rPr>
        <w:noProof/>
      </w:rPr>
      <w:t>Telefon: +382 20 481 301</w:t>
    </w:r>
    <w:r w:rsidRPr="00DC6E41">
      <w:br/>
    </w:r>
    <w:hyperlink r:id="rId2" w:history="1">
      <w:r w:rsidRPr="00C376AA">
        <w:rPr>
          <w:rStyle w:val="Hyperlink"/>
        </w:rPr>
        <w:t>www.eu.me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4493"/>
    <w:multiLevelType w:val="hybridMultilevel"/>
    <w:tmpl w:val="1590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0C7C"/>
    <w:multiLevelType w:val="hybridMultilevel"/>
    <w:tmpl w:val="4C32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C70A6"/>
    <w:multiLevelType w:val="hybridMultilevel"/>
    <w:tmpl w:val="B884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63887">
    <w:abstractNumId w:val="1"/>
  </w:num>
  <w:num w:numId="2" w16cid:durableId="1366757651">
    <w:abstractNumId w:val="0"/>
  </w:num>
  <w:num w:numId="3" w16cid:durableId="165283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A4"/>
    <w:rsid w:val="00025917"/>
    <w:rsid w:val="000305AB"/>
    <w:rsid w:val="001807D2"/>
    <w:rsid w:val="00214475"/>
    <w:rsid w:val="00216C7A"/>
    <w:rsid w:val="00307530"/>
    <w:rsid w:val="003320A4"/>
    <w:rsid w:val="00371BCD"/>
    <w:rsid w:val="00377E82"/>
    <w:rsid w:val="003A010F"/>
    <w:rsid w:val="003D0842"/>
    <w:rsid w:val="004A730D"/>
    <w:rsid w:val="00566CF1"/>
    <w:rsid w:val="005B1B0E"/>
    <w:rsid w:val="00607B20"/>
    <w:rsid w:val="006169A1"/>
    <w:rsid w:val="00655A68"/>
    <w:rsid w:val="006C4D53"/>
    <w:rsid w:val="00724812"/>
    <w:rsid w:val="0075269C"/>
    <w:rsid w:val="007A5756"/>
    <w:rsid w:val="007D360C"/>
    <w:rsid w:val="00844BF8"/>
    <w:rsid w:val="00846201"/>
    <w:rsid w:val="00895C82"/>
    <w:rsid w:val="008C54E5"/>
    <w:rsid w:val="00A872BD"/>
    <w:rsid w:val="00C3290C"/>
    <w:rsid w:val="00C71205"/>
    <w:rsid w:val="00C93815"/>
    <w:rsid w:val="00CA3ED3"/>
    <w:rsid w:val="00CE1327"/>
    <w:rsid w:val="00D12D5A"/>
    <w:rsid w:val="00D33157"/>
    <w:rsid w:val="00DA0040"/>
    <w:rsid w:val="00DC6E41"/>
    <w:rsid w:val="00DE6F17"/>
    <w:rsid w:val="00E34A60"/>
    <w:rsid w:val="00E55DE4"/>
    <w:rsid w:val="00E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4808B"/>
  <w15:chartTrackingRefBased/>
  <w15:docId w15:val="{F093F479-3043-4F66-A230-C6E9855F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41"/>
  </w:style>
  <w:style w:type="paragraph" w:styleId="Footer">
    <w:name w:val="footer"/>
    <w:basedOn w:val="Normal"/>
    <w:link w:val="FooterChar"/>
    <w:uiPriority w:val="99"/>
    <w:unhideWhenUsed/>
    <w:rsid w:val="00DC6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41"/>
  </w:style>
  <w:style w:type="character" w:styleId="Hyperlink">
    <w:name w:val="Hyperlink"/>
    <w:basedOn w:val="DefaultParagraphFont"/>
    <w:uiPriority w:val="99"/>
    <w:unhideWhenUsed/>
    <w:rsid w:val="00DC6E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1228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Ecorys MNE</cp:lastModifiedBy>
  <cp:revision>8</cp:revision>
  <dcterms:created xsi:type="dcterms:W3CDTF">2023-12-04T11:50:00Z</dcterms:created>
  <dcterms:modified xsi:type="dcterms:W3CDTF">2024-01-18T11:37:00Z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2feafcd583376132915cb5ae71ff01d0dae79932f154806227dc6a3078967be0</vt:lpwstr>
  </property>
</Properties>
</file>